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pPr w:vertAnchor="page" w:horzAnchor="page" w:tblpX="1135" w:tblpY="568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3402"/>
      </w:tblGrid>
      <w:tr w:rsidR="00ED5698" w:rsidTr="00770831">
        <w:trPr>
          <w:trHeight w:hRule="exact" w:val="527"/>
        </w:trPr>
        <w:tc>
          <w:tcPr>
            <w:tcW w:w="6804" w:type="dxa"/>
            <w:shd w:val="clear" w:color="auto" w:fill="auto"/>
          </w:tcPr>
          <w:p w:rsidR="00ED5698" w:rsidRDefault="00ED5698" w:rsidP="00770831">
            <w:pPr>
              <w:pStyle w:val="Hlavika"/>
              <w:spacing w:line="120" w:lineRule="auto"/>
            </w:pPr>
          </w:p>
        </w:tc>
        <w:tc>
          <w:tcPr>
            <w:tcW w:w="3402" w:type="dxa"/>
          </w:tcPr>
          <w:p w:rsidR="00ED5698" w:rsidRDefault="00ED5698" w:rsidP="00770831">
            <w:pPr>
              <w:pStyle w:val="Hlavika"/>
              <w:jc w:val="center"/>
            </w:pPr>
          </w:p>
        </w:tc>
      </w:tr>
      <w:tr w:rsidR="00ED5698" w:rsidTr="00770831">
        <w:trPr>
          <w:trHeight w:hRule="exact" w:val="482"/>
        </w:trPr>
        <w:tc>
          <w:tcPr>
            <w:tcW w:w="6804" w:type="dxa"/>
          </w:tcPr>
          <w:p w:rsidR="00ED5698" w:rsidRDefault="00ED5698" w:rsidP="00770831">
            <w:pPr>
              <w:pStyle w:val="Hlavika"/>
              <w:spacing w:line="120" w:lineRule="auto"/>
            </w:pPr>
          </w:p>
        </w:tc>
        <w:tc>
          <w:tcPr>
            <w:tcW w:w="3402" w:type="dxa"/>
          </w:tcPr>
          <w:p w:rsidR="00ED5698" w:rsidRDefault="00ED5698" w:rsidP="00770831">
            <w:pPr>
              <w:pStyle w:val="Hlavika"/>
            </w:pPr>
          </w:p>
        </w:tc>
      </w:tr>
    </w:tbl>
    <w:p w:rsidR="008E5DB1" w:rsidRDefault="00770831" w:rsidP="008E5DB1">
      <w:pPr>
        <w:spacing w:after="0"/>
        <w:rPr>
          <w:sz w:val="20"/>
          <w:szCs w:val="20"/>
        </w:rPr>
        <w:sectPr w:rsidR="008E5DB1" w:rsidSect="00DC6B8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2466" w:right="567" w:bottom="2410" w:left="1134" w:header="454" w:footer="2580" w:gutter="0"/>
          <w:cols w:space="708"/>
          <w:titlePg/>
          <w:docGrid w:linePitch="360"/>
        </w:sectPr>
      </w:pPr>
      <w:r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4308659</wp:posOffset>
            </wp:positionH>
            <wp:positionV relativeFrom="paragraph">
              <wp:posOffset>-1249109</wp:posOffset>
            </wp:positionV>
            <wp:extent cx="2152108" cy="715053"/>
            <wp:effectExtent l="19050" t="0" r="542" b="0"/>
            <wp:wrapNone/>
            <wp:docPr id="1" name="Obrázok 7" descr="C:\Users\vladom\Desktop\sablony\org\Loga Word.zip\Loga Word\ZS_DIS_Logo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om\Desktop\sablony\org\Loga Word.zip\Loga Word\ZS_DIS_Logo_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108" cy="71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C6D" w:rsidRPr="000F4C6D" w:rsidRDefault="000F4C6D" w:rsidP="000F4C6D">
      <w:pPr>
        <w:pStyle w:val="Hlavika"/>
        <w:widowControl w:val="0"/>
      </w:pPr>
      <w:r w:rsidRPr="000F4C6D">
        <w:t>Obsahová náplň VČP:</w:t>
      </w:r>
    </w:p>
    <w:p w:rsidR="000F4C6D" w:rsidRPr="000F4C6D" w:rsidRDefault="000F4C6D" w:rsidP="000F4C6D">
      <w:pPr>
        <w:pStyle w:val="Hlavika"/>
        <w:widowControl w:val="0"/>
      </w:pPr>
    </w:p>
    <w:p w:rsidR="000F4C6D" w:rsidRPr="000F4C6D" w:rsidRDefault="000F4C6D" w:rsidP="000F4C6D">
      <w:pPr>
        <w:pStyle w:val="Hlavika"/>
        <w:widowControl w:val="0"/>
      </w:pPr>
    </w:p>
    <w:p w:rsidR="000F4C6D" w:rsidRPr="000F4C6D" w:rsidRDefault="000F4C6D" w:rsidP="000F4C6D">
      <w:pPr>
        <w:pStyle w:val="Hlavika"/>
        <w:widowControl w:val="0"/>
      </w:pPr>
    </w:p>
    <w:p w:rsidR="000F4C6D" w:rsidRPr="000F4C6D" w:rsidRDefault="000F4C6D" w:rsidP="000F4C6D">
      <w:pPr>
        <w:pStyle w:val="Hlavika"/>
        <w:widowControl w:val="0"/>
        <w:rPr>
          <w:b/>
          <w:color w:val="C00000"/>
          <w:sz w:val="28"/>
          <w:szCs w:val="28"/>
        </w:rPr>
      </w:pPr>
      <w:r w:rsidRPr="000F4C6D">
        <w:rPr>
          <w:b/>
          <w:color w:val="C00000"/>
          <w:sz w:val="28"/>
          <w:szCs w:val="28"/>
        </w:rPr>
        <w:t>Vecný časový program</w:t>
      </w:r>
    </w:p>
    <w:p w:rsidR="000F4C6D" w:rsidRPr="000F4C6D" w:rsidRDefault="000F4C6D" w:rsidP="000F4C6D">
      <w:pPr>
        <w:pStyle w:val="Hlavika"/>
        <w:widowControl w:val="0"/>
      </w:pPr>
      <w:r w:rsidRPr="000F4C6D">
        <w:t>8645</w:t>
      </w:r>
    </w:p>
    <w:p w:rsidR="000F4C6D" w:rsidRPr="000F4C6D" w:rsidRDefault="000F4C6D" w:rsidP="000F4C6D">
      <w:pPr>
        <w:pStyle w:val="Hlavika"/>
        <w:widowControl w:val="0"/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80"/>
        <w:gridCol w:w="180"/>
        <w:gridCol w:w="360"/>
        <w:gridCol w:w="180"/>
        <w:gridCol w:w="54"/>
        <w:gridCol w:w="126"/>
        <w:gridCol w:w="1080"/>
        <w:gridCol w:w="900"/>
        <w:gridCol w:w="360"/>
        <w:gridCol w:w="1080"/>
        <w:gridCol w:w="540"/>
        <w:gridCol w:w="558"/>
        <w:gridCol w:w="2322"/>
      </w:tblGrid>
      <w:tr w:rsidR="000F4C6D" w:rsidRPr="000F4C6D" w:rsidTr="00283825">
        <w:tc>
          <w:tcPr>
            <w:tcW w:w="1548" w:type="dxa"/>
            <w:gridSpan w:val="2"/>
            <w:tcBorders>
              <w:right w:val="single" w:sz="6" w:space="0" w:color="7F7F7F"/>
            </w:tcBorders>
            <w:vAlign w:val="center"/>
          </w:tcPr>
          <w:p w:rsidR="000F4C6D" w:rsidRPr="000F4C6D" w:rsidRDefault="000F4C6D" w:rsidP="00283825">
            <w:pPr>
              <w:rPr>
                <w:b/>
              </w:rPr>
            </w:pPr>
            <w:r w:rsidRPr="000F4C6D">
              <w:rPr>
                <w:b/>
              </w:rPr>
              <w:t>Akcia :</w:t>
            </w:r>
          </w:p>
        </w:tc>
        <w:tc>
          <w:tcPr>
            <w:tcW w:w="7740" w:type="dxa"/>
            <w:gridSpan w:val="12"/>
            <w:tcBorders>
              <w:left w:val="single" w:sz="6" w:space="0" w:color="7F7F7F"/>
            </w:tcBorders>
          </w:tcPr>
          <w:p w:rsidR="000F4C6D" w:rsidRPr="000F4C6D" w:rsidRDefault="000F4C6D" w:rsidP="00283825">
            <w:r w:rsidRPr="000F4C6D">
              <w:t xml:space="preserve">FTVE, BPS, názov – zapnutie VN prípojky a TS XXX pod napätie; funkčné skúšky signalizácie, ovládania HRM, nastavenia ochrán a skúšobná prevádzka </w:t>
            </w:r>
          </w:p>
        </w:tc>
      </w:tr>
      <w:tr w:rsidR="000F4C6D" w:rsidRPr="000F4C6D" w:rsidTr="00283825">
        <w:tc>
          <w:tcPr>
            <w:tcW w:w="1548" w:type="dxa"/>
            <w:gridSpan w:val="2"/>
            <w:tcBorders>
              <w:bottom w:val="single" w:sz="12" w:space="0" w:color="auto"/>
              <w:right w:val="single" w:sz="6" w:space="0" w:color="7F7F7F"/>
            </w:tcBorders>
          </w:tcPr>
          <w:p w:rsidR="000F4C6D" w:rsidRPr="000F4C6D" w:rsidRDefault="000F4C6D" w:rsidP="00283825">
            <w:pPr>
              <w:jc w:val="both"/>
            </w:pPr>
            <w:proofErr w:type="spellStart"/>
            <w:r w:rsidRPr="000F4C6D">
              <w:t>Termin</w:t>
            </w:r>
            <w:proofErr w:type="spellEnd"/>
            <w:r w:rsidRPr="000F4C6D">
              <w:t xml:space="preserve"> od:</w:t>
            </w:r>
          </w:p>
        </w:tc>
        <w:tc>
          <w:tcPr>
            <w:tcW w:w="3240" w:type="dxa"/>
            <w:gridSpan w:val="8"/>
            <w:tcBorders>
              <w:left w:val="single" w:sz="6" w:space="0" w:color="7F7F7F"/>
              <w:bottom w:val="single" w:sz="12" w:space="0" w:color="auto"/>
            </w:tcBorders>
          </w:tcPr>
          <w:p w:rsidR="000F4C6D" w:rsidRPr="000F4C6D" w:rsidRDefault="000F4C6D" w:rsidP="00283825">
            <w:pPr>
              <w:jc w:val="both"/>
            </w:pPr>
            <w:r w:rsidRPr="000F4C6D">
              <w:t>1.11.2010 – 9.00</w:t>
            </w:r>
          </w:p>
        </w:tc>
        <w:tc>
          <w:tcPr>
            <w:tcW w:w="1620" w:type="dxa"/>
            <w:gridSpan w:val="2"/>
            <w:tcBorders>
              <w:bottom w:val="single" w:sz="12" w:space="0" w:color="auto"/>
              <w:right w:val="single" w:sz="6" w:space="0" w:color="7F7F7F"/>
            </w:tcBorders>
          </w:tcPr>
          <w:p w:rsidR="000F4C6D" w:rsidRPr="000F4C6D" w:rsidRDefault="000F4C6D" w:rsidP="00283825">
            <w:pPr>
              <w:jc w:val="both"/>
            </w:pPr>
            <w:proofErr w:type="spellStart"/>
            <w:r w:rsidRPr="000F4C6D">
              <w:t>Termin</w:t>
            </w:r>
            <w:proofErr w:type="spellEnd"/>
            <w:r w:rsidRPr="000F4C6D">
              <w:t xml:space="preserve"> do:</w:t>
            </w:r>
          </w:p>
        </w:tc>
        <w:tc>
          <w:tcPr>
            <w:tcW w:w="2880" w:type="dxa"/>
            <w:gridSpan w:val="2"/>
            <w:tcBorders>
              <w:left w:val="single" w:sz="6" w:space="0" w:color="7F7F7F"/>
              <w:bottom w:val="single" w:sz="12" w:space="0" w:color="auto"/>
            </w:tcBorders>
          </w:tcPr>
          <w:p w:rsidR="000F4C6D" w:rsidRPr="000F4C6D" w:rsidRDefault="000F4C6D" w:rsidP="00283825">
            <w:pPr>
              <w:jc w:val="both"/>
              <w:rPr>
                <w:b/>
              </w:rPr>
            </w:pPr>
            <w:r w:rsidRPr="000F4C6D">
              <w:rPr>
                <w:b/>
              </w:rPr>
              <w:t>9.11.2010 – 16.00</w:t>
            </w:r>
          </w:p>
        </w:tc>
      </w:tr>
      <w:tr w:rsidR="000F4C6D" w:rsidRPr="000F4C6D" w:rsidTr="00283825">
        <w:tc>
          <w:tcPr>
            <w:tcW w:w="2088" w:type="dxa"/>
            <w:gridSpan w:val="4"/>
            <w:tcBorders>
              <w:bottom w:val="single" w:sz="12" w:space="0" w:color="auto"/>
              <w:right w:val="single" w:sz="6" w:space="0" w:color="7F7F7F"/>
            </w:tcBorders>
          </w:tcPr>
          <w:p w:rsidR="000F4C6D" w:rsidRPr="000F4C6D" w:rsidRDefault="000F4C6D" w:rsidP="00283825">
            <w:pPr>
              <w:jc w:val="both"/>
              <w:rPr>
                <w:b/>
              </w:rPr>
            </w:pPr>
            <w:r w:rsidRPr="000F4C6D">
              <w:rPr>
                <w:b/>
              </w:rPr>
              <w:t>Akciu realizuje :</w:t>
            </w:r>
          </w:p>
        </w:tc>
        <w:tc>
          <w:tcPr>
            <w:tcW w:w="7200" w:type="dxa"/>
            <w:gridSpan w:val="10"/>
            <w:tcBorders>
              <w:left w:val="single" w:sz="6" w:space="0" w:color="7F7F7F"/>
              <w:bottom w:val="single" w:sz="12" w:space="0" w:color="auto"/>
            </w:tcBorders>
          </w:tcPr>
          <w:p w:rsidR="000F4C6D" w:rsidRPr="000F4C6D" w:rsidRDefault="000F4C6D" w:rsidP="00283825">
            <w:pPr>
              <w:jc w:val="both"/>
            </w:pPr>
            <w:r w:rsidRPr="000F4C6D">
              <w:t>Meno Investora</w:t>
            </w:r>
          </w:p>
        </w:tc>
      </w:tr>
      <w:tr w:rsidR="000F4C6D" w:rsidRPr="000F4C6D" w:rsidTr="00283825">
        <w:tc>
          <w:tcPr>
            <w:tcW w:w="9288" w:type="dxa"/>
            <w:gridSpan w:val="14"/>
            <w:tcBorders>
              <w:bottom w:val="single" w:sz="6" w:space="0" w:color="7F7F7F"/>
            </w:tcBorders>
          </w:tcPr>
          <w:p w:rsidR="000F4C6D" w:rsidRPr="000F4C6D" w:rsidRDefault="000F4C6D" w:rsidP="00283825">
            <w:pPr>
              <w:jc w:val="both"/>
              <w:rPr>
                <w:b/>
              </w:rPr>
            </w:pPr>
            <w:proofErr w:type="spellStart"/>
            <w:r w:rsidRPr="000F4C6D">
              <w:rPr>
                <w:b/>
              </w:rPr>
              <w:t>Kdo</w:t>
            </w:r>
            <w:proofErr w:type="spellEnd"/>
            <w:r w:rsidRPr="000F4C6D">
              <w:rPr>
                <w:b/>
              </w:rPr>
              <w:t xml:space="preserve"> menovite </w:t>
            </w:r>
            <w:proofErr w:type="spellStart"/>
            <w:r w:rsidRPr="000F4C6D">
              <w:rPr>
                <w:b/>
              </w:rPr>
              <w:t>zodpoveda</w:t>
            </w:r>
            <w:proofErr w:type="spellEnd"/>
            <w:r w:rsidRPr="000F4C6D">
              <w:rPr>
                <w:b/>
              </w:rPr>
              <w:t xml:space="preserve"> za </w:t>
            </w:r>
            <w:proofErr w:type="spellStart"/>
            <w:r w:rsidRPr="000F4C6D">
              <w:rPr>
                <w:b/>
              </w:rPr>
              <w:t>dokoncenie</w:t>
            </w:r>
            <w:proofErr w:type="spellEnd"/>
            <w:r w:rsidRPr="000F4C6D">
              <w:rPr>
                <w:b/>
              </w:rPr>
              <w:t xml:space="preserve">, pripravenie a zapnutie do </w:t>
            </w:r>
            <w:proofErr w:type="spellStart"/>
            <w:r w:rsidRPr="000F4C6D">
              <w:rPr>
                <w:b/>
              </w:rPr>
              <w:t>prevadzky</w:t>
            </w:r>
            <w:proofErr w:type="spellEnd"/>
            <w:r w:rsidRPr="000F4C6D">
              <w:rPr>
                <w:b/>
              </w:rPr>
              <w:t xml:space="preserve"> :</w:t>
            </w:r>
          </w:p>
        </w:tc>
      </w:tr>
      <w:tr w:rsidR="000F4C6D" w:rsidRPr="000F4C6D" w:rsidTr="00283825">
        <w:tc>
          <w:tcPr>
            <w:tcW w:w="9288" w:type="dxa"/>
            <w:gridSpan w:val="14"/>
            <w:tcBorders>
              <w:top w:val="single" w:sz="6" w:space="0" w:color="7F7F7F"/>
              <w:bottom w:val="single" w:sz="12" w:space="0" w:color="auto"/>
            </w:tcBorders>
          </w:tcPr>
          <w:p w:rsidR="000F4C6D" w:rsidRPr="000F4C6D" w:rsidRDefault="000F4C6D" w:rsidP="00283825">
            <w:pPr>
              <w:jc w:val="both"/>
              <w:rPr>
                <w:b/>
              </w:rPr>
            </w:pPr>
            <w:r w:rsidRPr="000F4C6D">
              <w:rPr>
                <w:b/>
              </w:rPr>
              <w:t xml:space="preserve">Za Západoslovenskú energetiku, </w:t>
            </w:r>
            <w:proofErr w:type="spellStart"/>
            <w:r w:rsidRPr="000F4C6D">
              <w:rPr>
                <w:b/>
              </w:rPr>
              <w:t>a.s</w:t>
            </w:r>
            <w:proofErr w:type="spellEnd"/>
            <w:r w:rsidRPr="000F4C6D">
              <w:rPr>
                <w:b/>
              </w:rPr>
              <w:t>. – príslušný správca RSS, za investor XYZ</w:t>
            </w:r>
          </w:p>
        </w:tc>
      </w:tr>
      <w:tr w:rsidR="000F4C6D" w:rsidRPr="000F4C6D" w:rsidTr="00283825">
        <w:trPr>
          <w:trHeight w:val="1970"/>
        </w:trPr>
        <w:tc>
          <w:tcPr>
            <w:tcW w:w="1548" w:type="dxa"/>
            <w:gridSpan w:val="2"/>
            <w:tcBorders>
              <w:right w:val="single" w:sz="6" w:space="0" w:color="7F7F7F"/>
            </w:tcBorders>
            <w:vAlign w:val="center"/>
          </w:tcPr>
          <w:p w:rsidR="000F4C6D" w:rsidRPr="000F4C6D" w:rsidRDefault="000F4C6D" w:rsidP="00283825">
            <w:pPr>
              <w:rPr>
                <w:b/>
              </w:rPr>
            </w:pPr>
            <w:r w:rsidRPr="000F4C6D">
              <w:rPr>
                <w:b/>
              </w:rPr>
              <w:t>Popis :</w:t>
            </w:r>
          </w:p>
        </w:tc>
        <w:tc>
          <w:tcPr>
            <w:tcW w:w="7740" w:type="dxa"/>
            <w:gridSpan w:val="12"/>
            <w:tcBorders>
              <w:left w:val="single" w:sz="6" w:space="0" w:color="7F7F7F"/>
            </w:tcBorders>
          </w:tcPr>
          <w:p w:rsidR="000F4C6D" w:rsidRPr="000F4C6D" w:rsidRDefault="000F4C6D" w:rsidP="00283825">
            <w:pPr>
              <w:rPr>
                <w:b/>
              </w:rPr>
            </w:pPr>
            <w:r w:rsidRPr="000F4C6D">
              <w:rPr>
                <w:b/>
              </w:rPr>
              <w:t>PRÍKLAD :</w:t>
            </w:r>
          </w:p>
          <w:p w:rsidR="000F4C6D" w:rsidRPr="000F4C6D" w:rsidRDefault="000F4C6D" w:rsidP="00283825">
            <w:pPr>
              <w:ind w:left="24"/>
              <w:rPr>
                <w:b/>
              </w:rPr>
            </w:pPr>
            <w:r w:rsidRPr="000F4C6D">
              <w:rPr>
                <w:b/>
              </w:rPr>
              <w:t xml:space="preserve">1) </w:t>
            </w:r>
            <w:r w:rsidRPr="000F4C6D">
              <w:rPr>
                <w:b/>
                <w:color w:val="C00000"/>
              </w:rPr>
              <w:t>1.11.2010</w:t>
            </w:r>
            <w:r w:rsidRPr="000F4C6D">
              <w:rPr>
                <w:b/>
              </w:rPr>
              <w:t xml:space="preserve"> 9,00–14:30 hod, Kontrola silnoprúdových zariadení a spustenie TS XXX pod napätie:</w:t>
            </w:r>
          </w:p>
          <w:p w:rsidR="000F4C6D" w:rsidRPr="000F4C6D" w:rsidRDefault="000F4C6D" w:rsidP="000F4C6D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0F4C6D">
              <w:rPr>
                <w:b/>
              </w:rPr>
              <w:t>montáž fakturačného merania el. energie</w:t>
            </w:r>
          </w:p>
          <w:p w:rsidR="000F4C6D" w:rsidRPr="000F4C6D" w:rsidRDefault="000F4C6D" w:rsidP="000F4C6D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0F4C6D">
              <w:rPr>
                <w:b/>
              </w:rPr>
              <w:t>skupina Tímu sieťových služieb VN, NN  Západ (ďalej v texte MJ) preverí v kioskovej TS č. XXX stav všetkých spínacích prvkov a silnoprúdových zariadení  (Transformátory, rozvádzače, káblové súbory)</w:t>
            </w:r>
          </w:p>
          <w:p w:rsidR="000F4C6D" w:rsidRPr="000F4C6D" w:rsidRDefault="000F4C6D" w:rsidP="000F4C6D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0F4C6D">
              <w:rPr>
                <w:b/>
              </w:rPr>
              <w:t>následne MJ zapne ÚV XY pre 22 kV prípojku k TS XXX (ÚV XY namontovaný vopred)</w:t>
            </w:r>
          </w:p>
          <w:p w:rsidR="000F4C6D" w:rsidRPr="000F4C6D" w:rsidRDefault="000F4C6D" w:rsidP="000F4C6D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0F4C6D">
              <w:rPr>
                <w:b/>
              </w:rPr>
              <w:t xml:space="preserve">MJ uvedie pod napätie VN rozvádzač, postupne zapne transformátory T1 až </w:t>
            </w:r>
            <w:proofErr w:type="spellStart"/>
            <w:r w:rsidRPr="000F4C6D">
              <w:rPr>
                <w:b/>
              </w:rPr>
              <w:t>Tn</w:t>
            </w:r>
            <w:proofErr w:type="spellEnd"/>
            <w:r w:rsidRPr="000F4C6D">
              <w:rPr>
                <w:b/>
              </w:rPr>
              <w:t>, kontrola točivého poľa/fázovanie, uvedenie NN rozvádzača pod napätie</w:t>
            </w:r>
          </w:p>
          <w:p w:rsidR="000F4C6D" w:rsidRPr="000F4C6D" w:rsidRDefault="000F4C6D" w:rsidP="000F4C6D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0F4C6D">
              <w:rPr>
                <w:b/>
              </w:rPr>
              <w:t>zapnutie NN rozvodov vlastnej spotreby, kontrola funkcie merania el. energie (spotreby)</w:t>
            </w:r>
          </w:p>
          <w:p w:rsidR="000F4C6D" w:rsidRPr="000F4C6D" w:rsidRDefault="000F4C6D" w:rsidP="000F4C6D">
            <w:pPr>
              <w:ind w:left="12"/>
              <w:rPr>
                <w:b/>
              </w:rPr>
            </w:pPr>
            <w:r w:rsidRPr="000F4C6D">
              <w:rPr>
                <w:b/>
              </w:rPr>
              <w:lastRenderedPageBreak/>
              <w:t>-     zdroj sa v tejto etape prác nezapína,  zostáva odpojený!</w:t>
            </w:r>
          </w:p>
          <w:p w:rsidR="000F4C6D" w:rsidRPr="000F4C6D" w:rsidRDefault="000F4C6D" w:rsidP="00283825">
            <w:pPr>
              <w:rPr>
                <w:b/>
                <w:strike/>
              </w:rPr>
            </w:pPr>
            <w:r w:rsidRPr="000F4C6D">
              <w:rPr>
                <w:b/>
              </w:rPr>
              <w:t xml:space="preserve">2) </w:t>
            </w:r>
            <w:r w:rsidRPr="000F4C6D">
              <w:rPr>
                <w:b/>
                <w:color w:val="C00000"/>
              </w:rPr>
              <w:t>4.11.2010</w:t>
            </w:r>
            <w:r w:rsidRPr="000F4C6D">
              <w:rPr>
                <w:b/>
              </w:rPr>
              <w:t xml:space="preserve"> 9:00-17:00 hod. , Funkčné skúšky ochrán, signalizácie analógových a stavových údajov, vypínania a blokovania HRM a verifikácia merania v FTVE XXX ; skúšobné vyvedenie výkonu FTVE do distribučnej siete VN </w:t>
            </w:r>
            <w:r>
              <w:rPr>
                <w:b/>
              </w:rPr>
              <w:t>Spoločnosti Západoslovenská distribučná</w:t>
            </w:r>
            <w:r w:rsidRPr="000F4C6D">
              <w:rPr>
                <w:b/>
              </w:rPr>
              <w:t xml:space="preserve">, </w:t>
            </w:r>
            <w:proofErr w:type="spellStart"/>
            <w:r w:rsidRPr="000F4C6D">
              <w:rPr>
                <w:b/>
              </w:rPr>
              <w:t>a.s</w:t>
            </w:r>
            <w:proofErr w:type="spellEnd"/>
            <w:r w:rsidRPr="000F4C6D">
              <w:rPr>
                <w:b/>
              </w:rPr>
              <w:t>.</w:t>
            </w:r>
          </w:p>
          <w:p w:rsidR="000F4C6D" w:rsidRPr="000F4C6D" w:rsidRDefault="000F4C6D" w:rsidP="00283825">
            <w:pPr>
              <w:jc w:val="both"/>
              <w:rPr>
                <w:b/>
              </w:rPr>
            </w:pPr>
          </w:p>
          <w:p w:rsidR="000F4C6D" w:rsidRPr="000F4C6D" w:rsidRDefault="000F4C6D" w:rsidP="00283825">
            <w:pPr>
              <w:rPr>
                <w:b/>
              </w:rPr>
            </w:pPr>
            <w:r w:rsidRPr="000F4C6D">
              <w:rPr>
                <w:b/>
              </w:rPr>
              <w:t>Harmonogram prác:</w:t>
            </w:r>
          </w:p>
          <w:p w:rsidR="000F4C6D" w:rsidRPr="000F4C6D" w:rsidRDefault="000F4C6D" w:rsidP="00283825">
            <w:pPr>
              <w:rPr>
                <w:b/>
              </w:rPr>
            </w:pPr>
            <w:r w:rsidRPr="000F4C6D">
              <w:rPr>
                <w:b/>
              </w:rPr>
              <w:t xml:space="preserve">cca 12:00 až 13:00 - Počas skúšky signalizácie </w:t>
            </w:r>
            <w:proofErr w:type="spellStart"/>
            <w:r w:rsidRPr="000F4C6D">
              <w:rPr>
                <w:b/>
              </w:rPr>
              <w:t>skratovačov</w:t>
            </w:r>
            <w:proofErr w:type="spellEnd"/>
            <w:r w:rsidRPr="000F4C6D">
              <w:rPr>
                <w:b/>
              </w:rPr>
              <w:t xml:space="preserve"> vo VN poliach rozvádzača MJ vykoná na nevyhnutnú dobu o  vypnutie napätia v potrebnom rozsahu (</w:t>
            </w:r>
            <w:proofErr w:type="spellStart"/>
            <w:r w:rsidRPr="000F4C6D">
              <w:rPr>
                <w:b/>
              </w:rPr>
              <w:t>vyp</w:t>
            </w:r>
            <w:proofErr w:type="spellEnd"/>
            <w:r w:rsidRPr="000F4C6D">
              <w:rPr>
                <w:b/>
              </w:rPr>
              <w:t>. UV XY)</w:t>
            </w:r>
          </w:p>
          <w:p w:rsidR="000F4C6D" w:rsidRPr="000F4C6D" w:rsidRDefault="000F4C6D" w:rsidP="00283825">
            <w:pPr>
              <w:rPr>
                <w:b/>
              </w:rPr>
            </w:pPr>
            <w:r w:rsidRPr="000F4C6D">
              <w:rPr>
                <w:b/>
              </w:rPr>
              <w:t xml:space="preserve">Po ukončení skúšok po 17:00 hod. bude prebiehať 72 hodinová skúšobná prevádzka vyvedenia výkonu z FTVE zdroja XXX do distribučnej siete VN </w:t>
            </w:r>
            <w:r>
              <w:rPr>
                <w:b/>
              </w:rPr>
              <w:t>Spoločnosti Západoslovenská distribučná</w:t>
            </w:r>
            <w:r w:rsidRPr="000F4C6D">
              <w:rPr>
                <w:b/>
              </w:rPr>
              <w:t xml:space="preserve">, </w:t>
            </w:r>
            <w:proofErr w:type="spellStart"/>
            <w:r w:rsidRPr="000F4C6D">
              <w:rPr>
                <w:b/>
              </w:rPr>
              <w:t>a.s</w:t>
            </w:r>
            <w:proofErr w:type="spellEnd"/>
            <w:r w:rsidRPr="000F4C6D">
              <w:rPr>
                <w:b/>
              </w:rPr>
              <w:t>.</w:t>
            </w:r>
          </w:p>
          <w:p w:rsidR="000F4C6D" w:rsidRPr="000F4C6D" w:rsidRDefault="000F4C6D" w:rsidP="00283825">
            <w:pPr>
              <w:rPr>
                <w:b/>
              </w:rPr>
            </w:pPr>
          </w:p>
          <w:p w:rsidR="000F4C6D" w:rsidRPr="000F4C6D" w:rsidRDefault="000F4C6D" w:rsidP="00283825">
            <w:pPr>
              <w:rPr>
                <w:b/>
              </w:rPr>
            </w:pPr>
            <w:r w:rsidRPr="000F4C6D">
              <w:rPr>
                <w:b/>
              </w:rPr>
              <w:t>Pracovníci prítomní pri funkčných skúškach:</w:t>
            </w:r>
          </w:p>
          <w:p w:rsidR="000F4C6D" w:rsidRPr="000F4C6D" w:rsidRDefault="000F4C6D" w:rsidP="00283825">
            <w:pPr>
              <w:rPr>
                <w:b/>
                <w:strike/>
              </w:rPr>
            </w:pPr>
            <w:r w:rsidRPr="000F4C6D">
              <w:rPr>
                <w:b/>
              </w:rPr>
              <w:t>Pracovníci vybranej Certifikovanej spoločnosti</w:t>
            </w:r>
          </w:p>
          <w:p w:rsidR="000F4C6D" w:rsidRPr="000F4C6D" w:rsidRDefault="000F4C6D" w:rsidP="00283825">
            <w:pPr>
              <w:rPr>
                <w:b/>
                <w:strike/>
              </w:rPr>
            </w:pPr>
            <w:r w:rsidRPr="000F4C6D">
              <w:rPr>
                <w:b/>
              </w:rPr>
              <w:t xml:space="preserve">Tím ochrán a automatík : </w:t>
            </w:r>
            <w:proofErr w:type="spellStart"/>
            <w:r w:rsidRPr="000F4C6D">
              <w:rPr>
                <w:b/>
              </w:rPr>
              <w:t>Ing.Jánoš</w:t>
            </w:r>
            <w:proofErr w:type="spellEnd"/>
            <w:r w:rsidRPr="000F4C6D">
              <w:rPr>
                <w:b/>
              </w:rPr>
              <w:t xml:space="preserve"> je kontaktná osoba </w:t>
            </w:r>
          </w:p>
          <w:p w:rsidR="000F4C6D" w:rsidRPr="000F4C6D" w:rsidRDefault="000F4C6D" w:rsidP="00283825">
            <w:pPr>
              <w:rPr>
                <w:b/>
              </w:rPr>
            </w:pPr>
            <w:r w:rsidRPr="000F4C6D">
              <w:rPr>
                <w:b/>
              </w:rPr>
              <w:t>Certifikovaná spoločnosť : XY</w:t>
            </w:r>
          </w:p>
          <w:p w:rsidR="000F4C6D" w:rsidRPr="000F4C6D" w:rsidRDefault="000F4C6D" w:rsidP="00283825">
            <w:pPr>
              <w:rPr>
                <w:b/>
              </w:rPr>
            </w:pPr>
            <w:r w:rsidRPr="000F4C6D">
              <w:rPr>
                <w:b/>
              </w:rPr>
              <w:t>Pracovník žiadateľa/prevádzkovateľa zdroja: XY</w:t>
            </w:r>
          </w:p>
          <w:p w:rsidR="000F4C6D" w:rsidRPr="000F4C6D" w:rsidRDefault="000F4C6D" w:rsidP="00283825">
            <w:pPr>
              <w:rPr>
                <w:b/>
              </w:rPr>
            </w:pPr>
            <w:bookmarkStart w:id="0" w:name="_GoBack"/>
            <w:bookmarkEnd w:id="0"/>
          </w:p>
          <w:p w:rsidR="000F4C6D" w:rsidRPr="000F4C6D" w:rsidRDefault="000F4C6D" w:rsidP="00283825">
            <w:pPr>
              <w:rPr>
                <w:b/>
              </w:rPr>
            </w:pPr>
            <w:r w:rsidRPr="000F4C6D">
              <w:rPr>
                <w:b/>
              </w:rPr>
              <w:lastRenderedPageBreak/>
              <w:t>Po ukončení skúšobnej prevádzky sa zariadenie HRM vypne a zablokuje. Spustenie FTVE do trvalej prevádzky sa vykoná po vydaní protokolu o schválení výrobne do trvalej prevádzky.</w:t>
            </w:r>
          </w:p>
          <w:p w:rsidR="000F4C6D" w:rsidRPr="000F4C6D" w:rsidRDefault="000F4C6D" w:rsidP="00283825">
            <w:pPr>
              <w:jc w:val="both"/>
              <w:rPr>
                <w:b/>
              </w:rPr>
            </w:pPr>
            <w:r w:rsidRPr="000F4C6D">
              <w:rPr>
                <w:b/>
              </w:rPr>
              <w:t xml:space="preserve">      </w:t>
            </w:r>
          </w:p>
        </w:tc>
      </w:tr>
      <w:tr w:rsidR="000F4C6D" w:rsidRPr="000F4C6D" w:rsidTr="00283825">
        <w:trPr>
          <w:trHeight w:val="1610"/>
        </w:trPr>
        <w:tc>
          <w:tcPr>
            <w:tcW w:w="1548" w:type="dxa"/>
            <w:gridSpan w:val="2"/>
            <w:tcBorders>
              <w:bottom w:val="single" w:sz="12" w:space="0" w:color="auto"/>
              <w:right w:val="single" w:sz="6" w:space="0" w:color="7F7F7F"/>
            </w:tcBorders>
            <w:vAlign w:val="center"/>
          </w:tcPr>
          <w:p w:rsidR="000F4C6D" w:rsidRPr="000F4C6D" w:rsidRDefault="000F4C6D" w:rsidP="00283825">
            <w:pPr>
              <w:rPr>
                <w:b/>
              </w:rPr>
            </w:pPr>
            <w:r w:rsidRPr="000F4C6D">
              <w:rPr>
                <w:b/>
              </w:rPr>
              <w:lastRenderedPageBreak/>
              <w:t>Určenie miesta odpojenia:</w:t>
            </w:r>
          </w:p>
        </w:tc>
        <w:tc>
          <w:tcPr>
            <w:tcW w:w="7740" w:type="dxa"/>
            <w:gridSpan w:val="12"/>
            <w:tcBorders>
              <w:left w:val="single" w:sz="6" w:space="0" w:color="7F7F7F"/>
              <w:bottom w:val="single" w:sz="12" w:space="0" w:color="auto"/>
            </w:tcBorders>
          </w:tcPr>
          <w:p w:rsidR="000F4C6D" w:rsidRPr="000F4C6D" w:rsidRDefault="000F4C6D" w:rsidP="00283825">
            <w:pPr>
              <w:jc w:val="both"/>
              <w:rPr>
                <w:b/>
              </w:rPr>
            </w:pPr>
            <w:r w:rsidRPr="000F4C6D">
              <w:rPr>
                <w:b/>
              </w:rPr>
              <w:t>Zapnutie UV XY.</w:t>
            </w:r>
          </w:p>
        </w:tc>
      </w:tr>
      <w:tr w:rsidR="000F4C6D" w:rsidRPr="000F4C6D" w:rsidTr="00283825">
        <w:tc>
          <w:tcPr>
            <w:tcW w:w="2268" w:type="dxa"/>
            <w:gridSpan w:val="5"/>
            <w:tcBorders>
              <w:right w:val="single" w:sz="6" w:space="0" w:color="7F7F7F"/>
            </w:tcBorders>
          </w:tcPr>
          <w:p w:rsidR="000F4C6D" w:rsidRPr="000F4C6D" w:rsidRDefault="000F4C6D" w:rsidP="00283825">
            <w:pPr>
              <w:jc w:val="both"/>
              <w:rPr>
                <w:b/>
              </w:rPr>
            </w:pPr>
            <w:r w:rsidRPr="000F4C6D">
              <w:rPr>
                <w:b/>
              </w:rPr>
              <w:t>Pracovisko zaistí:</w:t>
            </w:r>
          </w:p>
        </w:tc>
        <w:tc>
          <w:tcPr>
            <w:tcW w:w="7020" w:type="dxa"/>
            <w:gridSpan w:val="9"/>
            <w:tcBorders>
              <w:left w:val="single" w:sz="6" w:space="0" w:color="7F7F7F"/>
            </w:tcBorders>
          </w:tcPr>
          <w:p w:rsidR="000F4C6D" w:rsidRPr="000F4C6D" w:rsidRDefault="000F4C6D" w:rsidP="00283825">
            <w:pPr>
              <w:jc w:val="both"/>
            </w:pPr>
            <w:r w:rsidRPr="000F4C6D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336.85pt;height:18.15pt" o:ole="">
                  <v:imagedata r:id="rId13" o:title=""/>
                </v:shape>
                <w:control r:id="rId14" w:name="lbl_prc_zaisti" w:shapeid="_x0000_i1055"/>
              </w:object>
            </w:r>
          </w:p>
        </w:tc>
      </w:tr>
      <w:tr w:rsidR="000F4C6D" w:rsidRPr="000F4C6D" w:rsidTr="00283825">
        <w:tc>
          <w:tcPr>
            <w:tcW w:w="2268" w:type="dxa"/>
            <w:gridSpan w:val="5"/>
            <w:tcBorders>
              <w:bottom w:val="single" w:sz="12" w:space="0" w:color="auto"/>
              <w:right w:val="single" w:sz="6" w:space="0" w:color="7F7F7F"/>
            </w:tcBorders>
          </w:tcPr>
          <w:p w:rsidR="000F4C6D" w:rsidRPr="000F4C6D" w:rsidRDefault="000F4C6D" w:rsidP="00283825">
            <w:pPr>
              <w:jc w:val="both"/>
              <w:rPr>
                <w:b/>
              </w:rPr>
            </w:pPr>
            <w:r w:rsidRPr="000F4C6D">
              <w:rPr>
                <w:b/>
              </w:rPr>
              <w:t>B-</w:t>
            </w:r>
            <w:proofErr w:type="spellStart"/>
            <w:r w:rsidRPr="000F4C6D">
              <w:rPr>
                <w:b/>
              </w:rPr>
              <w:t>prikaz</w:t>
            </w:r>
            <w:proofErr w:type="spellEnd"/>
            <w:r w:rsidRPr="000F4C6D">
              <w:rPr>
                <w:b/>
              </w:rPr>
              <w:t xml:space="preserve"> vydá:</w:t>
            </w:r>
          </w:p>
        </w:tc>
        <w:tc>
          <w:tcPr>
            <w:tcW w:w="7020" w:type="dxa"/>
            <w:gridSpan w:val="9"/>
            <w:tcBorders>
              <w:left w:val="single" w:sz="6" w:space="0" w:color="7F7F7F"/>
              <w:bottom w:val="single" w:sz="12" w:space="0" w:color="auto"/>
            </w:tcBorders>
          </w:tcPr>
          <w:p w:rsidR="000F4C6D" w:rsidRPr="000F4C6D" w:rsidRDefault="000F4C6D" w:rsidP="00283825">
            <w:pPr>
              <w:jc w:val="both"/>
            </w:pPr>
            <w:r w:rsidRPr="000F4C6D">
              <w:object w:dxaOrig="225" w:dyaOrig="225">
                <v:shape id="_x0000_i1057" type="#_x0000_t75" style="width:336.85pt;height:18.15pt" o:ole="">
                  <v:imagedata r:id="rId15" o:title=""/>
                </v:shape>
                <w:control r:id="rId16" w:name="lbl_Bvyda" w:shapeid="_x0000_i1057"/>
              </w:object>
            </w:r>
          </w:p>
        </w:tc>
      </w:tr>
      <w:tr w:rsidR="000F4C6D" w:rsidRPr="000F4C6D" w:rsidTr="00283825">
        <w:tc>
          <w:tcPr>
            <w:tcW w:w="9288" w:type="dxa"/>
            <w:gridSpan w:val="14"/>
            <w:tcBorders>
              <w:bottom w:val="single" w:sz="6" w:space="0" w:color="7F7F7F"/>
            </w:tcBorders>
          </w:tcPr>
          <w:p w:rsidR="000F4C6D" w:rsidRPr="000F4C6D" w:rsidRDefault="000F4C6D" w:rsidP="00283825">
            <w:pPr>
              <w:jc w:val="both"/>
            </w:pPr>
            <w:r w:rsidRPr="000F4C6D">
              <w:t>Je požadovaná spolupráca odborného tímu ZSE:</w:t>
            </w:r>
          </w:p>
        </w:tc>
      </w:tr>
      <w:tr w:rsidR="000F4C6D" w:rsidRPr="000F4C6D" w:rsidTr="00283825">
        <w:trPr>
          <w:trHeight w:val="755"/>
        </w:trPr>
        <w:tc>
          <w:tcPr>
            <w:tcW w:w="9288" w:type="dxa"/>
            <w:gridSpan w:val="14"/>
            <w:tcBorders>
              <w:top w:val="single" w:sz="6" w:space="0" w:color="7F7F7F"/>
              <w:bottom w:val="single" w:sz="12" w:space="0" w:color="auto"/>
            </w:tcBorders>
          </w:tcPr>
          <w:p w:rsidR="000F4C6D" w:rsidRPr="000F4C6D" w:rsidRDefault="000F4C6D" w:rsidP="00283825">
            <w:pPr>
              <w:jc w:val="both"/>
            </w:pPr>
            <w:r w:rsidRPr="000F4C6D">
              <w:t>Tím ochrán a automatík</w:t>
            </w:r>
          </w:p>
        </w:tc>
      </w:tr>
      <w:tr w:rsidR="000F4C6D" w:rsidRPr="000F4C6D" w:rsidTr="00283825">
        <w:tc>
          <w:tcPr>
            <w:tcW w:w="9288" w:type="dxa"/>
            <w:gridSpan w:val="14"/>
            <w:tcBorders>
              <w:bottom w:val="single" w:sz="6" w:space="0" w:color="7F7F7F"/>
            </w:tcBorders>
          </w:tcPr>
          <w:p w:rsidR="000F4C6D" w:rsidRPr="000F4C6D" w:rsidRDefault="000F4C6D" w:rsidP="00283825">
            <w:pPr>
              <w:jc w:val="both"/>
            </w:pPr>
            <w:r w:rsidRPr="000F4C6D">
              <w:t xml:space="preserve">Vymenovanie </w:t>
            </w:r>
            <w:proofErr w:type="spellStart"/>
            <w:r w:rsidRPr="000F4C6D">
              <w:t>ukoncenych</w:t>
            </w:r>
            <w:proofErr w:type="spellEnd"/>
            <w:r w:rsidRPr="000F4C6D">
              <w:t xml:space="preserve"> prac, </w:t>
            </w:r>
            <w:proofErr w:type="spellStart"/>
            <w:r w:rsidRPr="000F4C6D">
              <w:t>ktore</w:t>
            </w:r>
            <w:proofErr w:type="spellEnd"/>
            <w:r w:rsidRPr="000F4C6D">
              <w:t xml:space="preserve"> </w:t>
            </w:r>
            <w:proofErr w:type="spellStart"/>
            <w:r w:rsidRPr="000F4C6D">
              <w:t>maju</w:t>
            </w:r>
            <w:proofErr w:type="spellEnd"/>
            <w:r w:rsidRPr="000F4C6D">
              <w:t xml:space="preserve"> vplyv na </w:t>
            </w:r>
            <w:proofErr w:type="spellStart"/>
            <w:r w:rsidRPr="000F4C6D">
              <w:t>preznacenie</w:t>
            </w:r>
            <w:proofErr w:type="spellEnd"/>
            <w:r w:rsidRPr="000F4C6D">
              <w:t xml:space="preserve"> </w:t>
            </w:r>
            <w:proofErr w:type="spellStart"/>
            <w:r w:rsidRPr="000F4C6D">
              <w:t>jestvujuceho</w:t>
            </w:r>
            <w:proofErr w:type="spellEnd"/>
            <w:r w:rsidRPr="000F4C6D">
              <w:t xml:space="preserve"> zariadenia :</w:t>
            </w:r>
          </w:p>
        </w:tc>
      </w:tr>
      <w:tr w:rsidR="000F4C6D" w:rsidRPr="000F4C6D" w:rsidTr="00283825">
        <w:trPr>
          <w:trHeight w:val="962"/>
        </w:trPr>
        <w:tc>
          <w:tcPr>
            <w:tcW w:w="9288" w:type="dxa"/>
            <w:gridSpan w:val="14"/>
            <w:tcBorders>
              <w:top w:val="single" w:sz="6" w:space="0" w:color="7F7F7F"/>
              <w:bottom w:val="single" w:sz="12" w:space="0" w:color="auto"/>
            </w:tcBorders>
          </w:tcPr>
          <w:p w:rsidR="000F4C6D" w:rsidRPr="000F4C6D" w:rsidRDefault="000F4C6D" w:rsidP="00283825">
            <w:pPr>
              <w:jc w:val="both"/>
            </w:pPr>
            <w:r w:rsidRPr="000F4C6D">
              <w:t>Označiť ÚV XY tabuľkou, TS XY nastriekaním</w:t>
            </w:r>
          </w:p>
          <w:p w:rsidR="000F4C6D" w:rsidRPr="000F4C6D" w:rsidRDefault="000F4C6D" w:rsidP="00283825">
            <w:pPr>
              <w:jc w:val="both"/>
            </w:pPr>
            <w:r w:rsidRPr="000F4C6D">
              <w:t xml:space="preserve">čísla TS a smery vývodov v jednotlivých poliach TS  XXX </w:t>
            </w:r>
          </w:p>
          <w:p w:rsidR="000F4C6D" w:rsidRPr="000F4C6D" w:rsidRDefault="000F4C6D" w:rsidP="00283825">
            <w:pPr>
              <w:jc w:val="both"/>
            </w:pPr>
            <w:r w:rsidRPr="000F4C6D">
              <w:t>Aktualizácia schém v systémoch GIS, SCADA</w:t>
            </w:r>
          </w:p>
        </w:tc>
      </w:tr>
      <w:tr w:rsidR="000F4C6D" w:rsidRPr="000F4C6D" w:rsidTr="00283825">
        <w:tc>
          <w:tcPr>
            <w:tcW w:w="2268" w:type="dxa"/>
            <w:gridSpan w:val="5"/>
            <w:tcBorders>
              <w:right w:val="single" w:sz="6" w:space="0" w:color="7F7F7F"/>
            </w:tcBorders>
          </w:tcPr>
          <w:p w:rsidR="000F4C6D" w:rsidRPr="000F4C6D" w:rsidRDefault="000F4C6D" w:rsidP="00283825">
            <w:pPr>
              <w:jc w:val="both"/>
              <w:rPr>
                <w:b/>
              </w:rPr>
            </w:pPr>
            <w:proofErr w:type="spellStart"/>
            <w:r w:rsidRPr="000F4C6D">
              <w:rPr>
                <w:b/>
              </w:rPr>
              <w:t>Pracu</w:t>
            </w:r>
            <w:proofErr w:type="spellEnd"/>
            <w:r w:rsidRPr="000F4C6D">
              <w:rPr>
                <w:b/>
              </w:rPr>
              <w:t xml:space="preserve"> </w:t>
            </w:r>
            <w:proofErr w:type="spellStart"/>
            <w:r w:rsidRPr="000F4C6D">
              <w:rPr>
                <w:b/>
              </w:rPr>
              <w:t>ukonci</w:t>
            </w:r>
            <w:proofErr w:type="spellEnd"/>
            <w:r w:rsidRPr="000F4C6D">
              <w:rPr>
                <w:b/>
              </w:rPr>
              <w:t xml:space="preserve"> :</w:t>
            </w:r>
          </w:p>
        </w:tc>
        <w:tc>
          <w:tcPr>
            <w:tcW w:w="7020" w:type="dxa"/>
            <w:gridSpan w:val="9"/>
            <w:tcBorders>
              <w:left w:val="single" w:sz="6" w:space="0" w:color="7F7F7F"/>
            </w:tcBorders>
          </w:tcPr>
          <w:p w:rsidR="000F4C6D" w:rsidRPr="000F4C6D" w:rsidRDefault="000F4C6D" w:rsidP="00283825">
            <w:pPr>
              <w:jc w:val="both"/>
              <w:rPr>
                <w:b/>
              </w:rPr>
            </w:pPr>
            <w:r w:rsidRPr="000F4C6D">
              <w:rPr>
                <w:b/>
              </w:rPr>
              <w:object w:dxaOrig="225" w:dyaOrig="225">
                <v:shape id="_x0000_i1059" type="#_x0000_t75" style="width:336.85pt;height:18.15pt" o:ole="">
                  <v:imagedata r:id="rId17" o:title=""/>
                </v:shape>
                <w:control r:id="rId18" w:name="lbl_prcukonci" w:shapeid="_x0000_i1059"/>
              </w:object>
            </w:r>
          </w:p>
        </w:tc>
      </w:tr>
      <w:tr w:rsidR="000F4C6D" w:rsidRPr="000F4C6D" w:rsidTr="00283825">
        <w:tc>
          <w:tcPr>
            <w:tcW w:w="2268" w:type="dxa"/>
            <w:gridSpan w:val="5"/>
            <w:tcBorders>
              <w:bottom w:val="single" w:sz="12" w:space="0" w:color="auto"/>
              <w:right w:val="single" w:sz="6" w:space="0" w:color="7F7F7F"/>
            </w:tcBorders>
          </w:tcPr>
          <w:p w:rsidR="000F4C6D" w:rsidRPr="000F4C6D" w:rsidRDefault="000F4C6D" w:rsidP="00283825">
            <w:pPr>
              <w:jc w:val="both"/>
              <w:rPr>
                <w:b/>
              </w:rPr>
            </w:pPr>
            <w:r w:rsidRPr="000F4C6D">
              <w:rPr>
                <w:b/>
              </w:rPr>
              <w:lastRenderedPageBreak/>
              <w:t>B-</w:t>
            </w:r>
            <w:proofErr w:type="spellStart"/>
            <w:r w:rsidRPr="000F4C6D">
              <w:rPr>
                <w:b/>
              </w:rPr>
              <w:t>prikaz</w:t>
            </w:r>
            <w:proofErr w:type="spellEnd"/>
            <w:r w:rsidRPr="000F4C6D">
              <w:rPr>
                <w:b/>
              </w:rPr>
              <w:t xml:space="preserve"> </w:t>
            </w:r>
            <w:proofErr w:type="spellStart"/>
            <w:r w:rsidRPr="000F4C6D">
              <w:rPr>
                <w:b/>
              </w:rPr>
              <w:t>odhlasi</w:t>
            </w:r>
            <w:proofErr w:type="spellEnd"/>
            <w:r w:rsidRPr="000F4C6D">
              <w:rPr>
                <w:b/>
              </w:rPr>
              <w:t xml:space="preserve"> :</w:t>
            </w:r>
          </w:p>
        </w:tc>
        <w:tc>
          <w:tcPr>
            <w:tcW w:w="7020" w:type="dxa"/>
            <w:gridSpan w:val="9"/>
            <w:tcBorders>
              <w:left w:val="single" w:sz="6" w:space="0" w:color="7F7F7F"/>
              <w:bottom w:val="single" w:sz="12" w:space="0" w:color="auto"/>
            </w:tcBorders>
          </w:tcPr>
          <w:p w:rsidR="000F4C6D" w:rsidRPr="000F4C6D" w:rsidRDefault="000F4C6D" w:rsidP="00283825">
            <w:pPr>
              <w:jc w:val="both"/>
              <w:rPr>
                <w:b/>
              </w:rPr>
            </w:pPr>
            <w:r w:rsidRPr="000F4C6D">
              <w:rPr>
                <w:b/>
              </w:rPr>
              <w:object w:dxaOrig="225" w:dyaOrig="225">
                <v:shape id="_x0000_i1061" type="#_x0000_t75" style="width:336.85pt;height:18.15pt" o:ole="">
                  <v:imagedata r:id="rId19" o:title=""/>
                </v:shape>
                <w:control r:id="rId20" w:name="lbl_Bodhlasi" w:shapeid="_x0000_i1061"/>
              </w:object>
            </w:r>
          </w:p>
        </w:tc>
      </w:tr>
      <w:tr w:rsidR="000F4C6D" w:rsidRPr="000F4C6D" w:rsidTr="00283825">
        <w:tc>
          <w:tcPr>
            <w:tcW w:w="9288" w:type="dxa"/>
            <w:gridSpan w:val="14"/>
            <w:tcBorders>
              <w:bottom w:val="single" w:sz="6" w:space="0" w:color="7F7F7F"/>
            </w:tcBorders>
          </w:tcPr>
          <w:p w:rsidR="000F4C6D" w:rsidRPr="000F4C6D" w:rsidRDefault="000F4C6D" w:rsidP="00283825">
            <w:pPr>
              <w:jc w:val="both"/>
            </w:pPr>
            <w:r w:rsidRPr="000F4C6D">
              <w:t>Spôsob skúšok pred a pri zapojení zariadenia do ES ZSE :</w:t>
            </w:r>
          </w:p>
        </w:tc>
      </w:tr>
      <w:tr w:rsidR="000F4C6D" w:rsidRPr="000F4C6D" w:rsidTr="00283825">
        <w:trPr>
          <w:trHeight w:val="1295"/>
        </w:trPr>
        <w:tc>
          <w:tcPr>
            <w:tcW w:w="9288" w:type="dxa"/>
            <w:gridSpan w:val="14"/>
            <w:tcBorders>
              <w:top w:val="single" w:sz="6" w:space="0" w:color="7F7F7F"/>
              <w:bottom w:val="single" w:sz="12" w:space="0" w:color="auto"/>
            </w:tcBorders>
          </w:tcPr>
          <w:p w:rsidR="000F4C6D" w:rsidRPr="000F4C6D" w:rsidRDefault="000F4C6D" w:rsidP="00283825">
            <w:pPr>
              <w:jc w:val="both"/>
            </w:pPr>
            <w:r w:rsidRPr="000F4C6D">
              <w:t xml:space="preserve">Správy o prvej odbornej prehliadke a odbornej skúške od </w:t>
            </w:r>
          </w:p>
          <w:p w:rsidR="000F4C6D" w:rsidRPr="000F4C6D" w:rsidRDefault="000F4C6D" w:rsidP="00283825">
            <w:pPr>
              <w:jc w:val="both"/>
            </w:pPr>
            <w:r w:rsidRPr="000F4C6D">
              <w:t xml:space="preserve">pripájaného zariadenia, zápis o napäťovej </w:t>
            </w:r>
            <w:proofErr w:type="spellStart"/>
            <w:r w:rsidRPr="000F4C6D">
              <w:t>skuške</w:t>
            </w:r>
            <w:proofErr w:type="spellEnd"/>
            <w:r w:rsidRPr="000F4C6D">
              <w:t xml:space="preserve"> VN káblových súborov</w:t>
            </w:r>
          </w:p>
          <w:p w:rsidR="000F4C6D" w:rsidRPr="000F4C6D" w:rsidRDefault="000F4C6D" w:rsidP="00283825">
            <w:pPr>
              <w:jc w:val="both"/>
            </w:pPr>
            <w:r w:rsidRPr="000F4C6D">
              <w:rPr>
                <w:sz w:val="20"/>
                <w:szCs w:val="20"/>
              </w:rPr>
              <w:t>funkčné skúšky zariadení zdroja v zmysle PI 755-3 (Vydaná Testovacia dokumentácia)</w:t>
            </w:r>
          </w:p>
        </w:tc>
      </w:tr>
      <w:tr w:rsidR="000F4C6D" w:rsidRPr="000F4C6D" w:rsidTr="00283825">
        <w:trPr>
          <w:trHeight w:val="2690"/>
        </w:trPr>
        <w:tc>
          <w:tcPr>
            <w:tcW w:w="1368" w:type="dxa"/>
            <w:tcBorders>
              <w:right w:val="single" w:sz="6" w:space="0" w:color="7F7F7F"/>
            </w:tcBorders>
            <w:vAlign w:val="center"/>
          </w:tcPr>
          <w:p w:rsidR="000F4C6D" w:rsidRPr="000F4C6D" w:rsidRDefault="000F4C6D" w:rsidP="00283825">
            <w:r w:rsidRPr="000F4C6D">
              <w:t>Poznámky pri zadávaní:</w:t>
            </w:r>
          </w:p>
        </w:tc>
        <w:tc>
          <w:tcPr>
            <w:tcW w:w="7920" w:type="dxa"/>
            <w:gridSpan w:val="13"/>
            <w:tcBorders>
              <w:left w:val="single" w:sz="6" w:space="0" w:color="7F7F7F"/>
            </w:tcBorders>
          </w:tcPr>
          <w:p w:rsidR="000F4C6D" w:rsidRPr="000F4C6D" w:rsidRDefault="000F4C6D" w:rsidP="00283825">
            <w:pPr>
              <w:jc w:val="both"/>
            </w:pPr>
          </w:p>
        </w:tc>
      </w:tr>
      <w:tr w:rsidR="000F4C6D" w:rsidRPr="000F4C6D" w:rsidTr="00283825">
        <w:tc>
          <w:tcPr>
            <w:tcW w:w="9288" w:type="dxa"/>
            <w:gridSpan w:val="14"/>
          </w:tcPr>
          <w:p w:rsidR="000F4C6D" w:rsidRPr="000F4C6D" w:rsidRDefault="000F4C6D" w:rsidP="00283825">
            <w:pPr>
              <w:jc w:val="center"/>
              <w:rPr>
                <w:b/>
              </w:rPr>
            </w:pPr>
            <w:r w:rsidRPr="000F4C6D">
              <w:rPr>
                <w:b/>
              </w:rPr>
              <w:t>Identifikačné údaje</w:t>
            </w:r>
          </w:p>
        </w:tc>
      </w:tr>
      <w:tr w:rsidR="000F4C6D" w:rsidRPr="000F4C6D" w:rsidTr="00283825">
        <w:tc>
          <w:tcPr>
            <w:tcW w:w="1728" w:type="dxa"/>
            <w:gridSpan w:val="3"/>
            <w:tcBorders>
              <w:bottom w:val="single" w:sz="12" w:space="0" w:color="auto"/>
              <w:right w:val="single" w:sz="6" w:space="0" w:color="7F7F7F"/>
            </w:tcBorders>
          </w:tcPr>
          <w:p w:rsidR="000F4C6D" w:rsidRPr="000F4C6D" w:rsidRDefault="000F4C6D" w:rsidP="00283825">
            <w:pPr>
              <w:jc w:val="both"/>
            </w:pPr>
            <w:r w:rsidRPr="000F4C6D">
              <w:t>Číslo VČP :</w:t>
            </w:r>
          </w:p>
        </w:tc>
        <w:tc>
          <w:tcPr>
            <w:tcW w:w="2700" w:type="dxa"/>
            <w:gridSpan w:val="6"/>
            <w:tcBorders>
              <w:left w:val="single" w:sz="6" w:space="0" w:color="7F7F7F"/>
              <w:bottom w:val="single" w:sz="12" w:space="0" w:color="auto"/>
            </w:tcBorders>
          </w:tcPr>
          <w:p w:rsidR="000F4C6D" w:rsidRPr="000F4C6D" w:rsidRDefault="000F4C6D" w:rsidP="00283825">
            <w:pPr>
              <w:jc w:val="both"/>
            </w:pPr>
          </w:p>
        </w:tc>
        <w:tc>
          <w:tcPr>
            <w:tcW w:w="1980" w:type="dxa"/>
            <w:gridSpan w:val="3"/>
            <w:tcBorders>
              <w:bottom w:val="single" w:sz="12" w:space="0" w:color="auto"/>
              <w:right w:val="single" w:sz="6" w:space="0" w:color="7F7F7F"/>
            </w:tcBorders>
          </w:tcPr>
          <w:p w:rsidR="000F4C6D" w:rsidRPr="000F4C6D" w:rsidRDefault="000F4C6D" w:rsidP="00283825">
            <w:pPr>
              <w:jc w:val="both"/>
            </w:pPr>
            <w:r w:rsidRPr="000F4C6D">
              <w:t>Číslo akcie PM :</w:t>
            </w:r>
          </w:p>
        </w:tc>
        <w:tc>
          <w:tcPr>
            <w:tcW w:w="2880" w:type="dxa"/>
            <w:gridSpan w:val="2"/>
            <w:tcBorders>
              <w:left w:val="single" w:sz="6" w:space="0" w:color="7F7F7F"/>
              <w:bottom w:val="single" w:sz="12" w:space="0" w:color="auto"/>
            </w:tcBorders>
          </w:tcPr>
          <w:p w:rsidR="000F4C6D" w:rsidRPr="000F4C6D" w:rsidRDefault="000F4C6D" w:rsidP="00283825">
            <w:pPr>
              <w:jc w:val="both"/>
            </w:pPr>
            <w:r w:rsidRPr="000F4C6D">
              <w:object w:dxaOrig="225" w:dyaOrig="225">
                <v:shape id="_x0000_i1063" type="#_x0000_t75" style="width:129.6pt;height:18.15pt" o:ole="">
                  <v:imagedata r:id="rId21" o:title=""/>
                </v:shape>
                <w:control r:id="rId22" w:name="lbl_cslpm" w:shapeid="_x0000_i1063"/>
              </w:object>
            </w:r>
          </w:p>
        </w:tc>
      </w:tr>
      <w:tr w:rsidR="000F4C6D" w:rsidRPr="000F4C6D" w:rsidTr="00283825">
        <w:tc>
          <w:tcPr>
            <w:tcW w:w="1548" w:type="dxa"/>
            <w:gridSpan w:val="2"/>
            <w:tcBorders>
              <w:right w:val="single" w:sz="6" w:space="0" w:color="7F7F7F"/>
            </w:tcBorders>
          </w:tcPr>
          <w:p w:rsidR="000F4C6D" w:rsidRPr="000F4C6D" w:rsidRDefault="000F4C6D" w:rsidP="00283825">
            <w:pPr>
              <w:jc w:val="both"/>
              <w:rPr>
                <w:b/>
              </w:rPr>
            </w:pPr>
            <w:r w:rsidRPr="000F4C6D">
              <w:rPr>
                <w:b/>
              </w:rPr>
              <w:t>RSS :</w:t>
            </w:r>
          </w:p>
        </w:tc>
        <w:tc>
          <w:tcPr>
            <w:tcW w:w="7740" w:type="dxa"/>
            <w:gridSpan w:val="12"/>
            <w:tcBorders>
              <w:left w:val="single" w:sz="6" w:space="0" w:color="7F7F7F"/>
            </w:tcBorders>
          </w:tcPr>
          <w:p w:rsidR="000F4C6D" w:rsidRPr="000F4C6D" w:rsidRDefault="000F4C6D" w:rsidP="00283825">
            <w:pPr>
              <w:jc w:val="both"/>
              <w:rPr>
                <w:b/>
              </w:rPr>
            </w:pPr>
          </w:p>
        </w:tc>
      </w:tr>
      <w:tr w:rsidR="000F4C6D" w:rsidRPr="000F4C6D" w:rsidTr="00283825">
        <w:tc>
          <w:tcPr>
            <w:tcW w:w="1548" w:type="dxa"/>
            <w:gridSpan w:val="2"/>
            <w:tcBorders>
              <w:right w:val="single" w:sz="6" w:space="0" w:color="7F7F7F"/>
            </w:tcBorders>
          </w:tcPr>
          <w:p w:rsidR="000F4C6D" w:rsidRPr="000F4C6D" w:rsidRDefault="000F4C6D" w:rsidP="00283825">
            <w:pPr>
              <w:jc w:val="both"/>
              <w:rPr>
                <w:b/>
              </w:rPr>
            </w:pPr>
            <w:r w:rsidRPr="000F4C6D">
              <w:rPr>
                <w:b/>
              </w:rPr>
              <w:t>Obec :</w:t>
            </w:r>
          </w:p>
        </w:tc>
        <w:tc>
          <w:tcPr>
            <w:tcW w:w="7740" w:type="dxa"/>
            <w:gridSpan w:val="12"/>
            <w:tcBorders>
              <w:left w:val="single" w:sz="6" w:space="0" w:color="7F7F7F"/>
            </w:tcBorders>
          </w:tcPr>
          <w:p w:rsidR="000F4C6D" w:rsidRPr="000F4C6D" w:rsidRDefault="000F4C6D" w:rsidP="00283825">
            <w:pPr>
              <w:jc w:val="both"/>
              <w:rPr>
                <w:b/>
              </w:rPr>
            </w:pPr>
          </w:p>
        </w:tc>
      </w:tr>
      <w:tr w:rsidR="000F4C6D" w:rsidRPr="000F4C6D" w:rsidTr="00283825">
        <w:tc>
          <w:tcPr>
            <w:tcW w:w="1548" w:type="dxa"/>
            <w:gridSpan w:val="2"/>
            <w:tcBorders>
              <w:right w:val="single" w:sz="6" w:space="0" w:color="7F7F7F"/>
            </w:tcBorders>
          </w:tcPr>
          <w:p w:rsidR="000F4C6D" w:rsidRPr="000F4C6D" w:rsidRDefault="000F4C6D" w:rsidP="00283825">
            <w:pPr>
              <w:jc w:val="both"/>
            </w:pPr>
            <w:r w:rsidRPr="000F4C6D">
              <w:t>Ulica / časť :</w:t>
            </w:r>
          </w:p>
        </w:tc>
        <w:tc>
          <w:tcPr>
            <w:tcW w:w="7740" w:type="dxa"/>
            <w:gridSpan w:val="12"/>
            <w:tcBorders>
              <w:left w:val="single" w:sz="6" w:space="0" w:color="7F7F7F"/>
            </w:tcBorders>
          </w:tcPr>
          <w:p w:rsidR="000F4C6D" w:rsidRPr="000F4C6D" w:rsidRDefault="000F4C6D" w:rsidP="00283825">
            <w:pPr>
              <w:jc w:val="both"/>
              <w:rPr>
                <w:b/>
              </w:rPr>
            </w:pPr>
            <w:r w:rsidRPr="000F4C6D">
              <w:rPr>
                <w:b/>
              </w:rPr>
              <w:object w:dxaOrig="225" w:dyaOrig="225">
                <v:shape id="_x0000_i1065" type="#_x0000_t75" style="width:372.5pt;height:18.15pt" o:ole="">
                  <v:imagedata r:id="rId23" o:title=""/>
                </v:shape>
                <w:control r:id="rId24" w:name="lbl_ulica" w:shapeid="_x0000_i1065"/>
              </w:object>
            </w:r>
          </w:p>
        </w:tc>
      </w:tr>
      <w:tr w:rsidR="000F4C6D" w:rsidRPr="000F4C6D" w:rsidTr="00283825">
        <w:tc>
          <w:tcPr>
            <w:tcW w:w="1548" w:type="dxa"/>
            <w:gridSpan w:val="2"/>
            <w:tcBorders>
              <w:right w:val="single" w:sz="6" w:space="0" w:color="7F7F7F"/>
            </w:tcBorders>
          </w:tcPr>
          <w:p w:rsidR="000F4C6D" w:rsidRPr="000F4C6D" w:rsidRDefault="000F4C6D" w:rsidP="00283825">
            <w:pPr>
              <w:jc w:val="both"/>
            </w:pPr>
            <w:r w:rsidRPr="000F4C6D">
              <w:t>Číslo domu :</w:t>
            </w:r>
          </w:p>
        </w:tc>
        <w:tc>
          <w:tcPr>
            <w:tcW w:w="7740" w:type="dxa"/>
            <w:gridSpan w:val="12"/>
            <w:tcBorders>
              <w:left w:val="single" w:sz="6" w:space="0" w:color="7F7F7F"/>
            </w:tcBorders>
          </w:tcPr>
          <w:p w:rsidR="000F4C6D" w:rsidRPr="000F4C6D" w:rsidRDefault="000F4C6D" w:rsidP="00283825">
            <w:pPr>
              <w:jc w:val="both"/>
            </w:pPr>
            <w:r w:rsidRPr="000F4C6D">
              <w:object w:dxaOrig="225" w:dyaOrig="225">
                <v:shape id="_x0000_i1067" type="#_x0000_t75" style="width:372.5pt;height:18.15pt" o:ole="">
                  <v:imagedata r:id="rId23" o:title=""/>
                </v:shape>
                <w:control r:id="rId25" w:name="lbl_csldomu" w:shapeid="_x0000_i1067"/>
              </w:object>
            </w:r>
          </w:p>
        </w:tc>
      </w:tr>
      <w:tr w:rsidR="000F4C6D" w:rsidRPr="000F4C6D" w:rsidTr="00283825">
        <w:tc>
          <w:tcPr>
            <w:tcW w:w="2322" w:type="dxa"/>
            <w:gridSpan w:val="6"/>
            <w:tcBorders>
              <w:bottom w:val="single" w:sz="12" w:space="0" w:color="auto"/>
              <w:right w:val="single" w:sz="6" w:space="0" w:color="7F7F7F"/>
            </w:tcBorders>
          </w:tcPr>
          <w:p w:rsidR="000F4C6D" w:rsidRPr="000F4C6D" w:rsidRDefault="000F4C6D" w:rsidP="00283825">
            <w:pPr>
              <w:jc w:val="both"/>
            </w:pPr>
            <w:r w:rsidRPr="000F4C6D">
              <w:lastRenderedPageBreak/>
              <w:t xml:space="preserve">Číslo </w:t>
            </w:r>
            <w:proofErr w:type="spellStart"/>
            <w:r w:rsidRPr="000F4C6D">
              <w:t>podp</w:t>
            </w:r>
            <w:proofErr w:type="spellEnd"/>
            <w:r w:rsidRPr="000F4C6D">
              <w:t>. bodu :</w:t>
            </w:r>
          </w:p>
        </w:tc>
        <w:tc>
          <w:tcPr>
            <w:tcW w:w="2466" w:type="dxa"/>
            <w:gridSpan w:val="4"/>
            <w:tcBorders>
              <w:left w:val="single" w:sz="6" w:space="0" w:color="7F7F7F"/>
              <w:bottom w:val="single" w:sz="12" w:space="0" w:color="auto"/>
            </w:tcBorders>
          </w:tcPr>
          <w:p w:rsidR="000F4C6D" w:rsidRPr="000F4C6D" w:rsidRDefault="000F4C6D" w:rsidP="00283825">
            <w:pPr>
              <w:jc w:val="both"/>
            </w:pPr>
          </w:p>
        </w:tc>
        <w:tc>
          <w:tcPr>
            <w:tcW w:w="1620" w:type="dxa"/>
            <w:gridSpan w:val="2"/>
            <w:tcBorders>
              <w:bottom w:val="single" w:sz="12" w:space="0" w:color="auto"/>
              <w:right w:val="single" w:sz="6" w:space="0" w:color="7F7F7F"/>
            </w:tcBorders>
          </w:tcPr>
          <w:p w:rsidR="000F4C6D" w:rsidRPr="000F4C6D" w:rsidRDefault="000F4C6D" w:rsidP="00283825">
            <w:pPr>
              <w:jc w:val="both"/>
            </w:pPr>
            <w:r w:rsidRPr="000F4C6D">
              <w:t>Číslo skrine :</w:t>
            </w:r>
          </w:p>
        </w:tc>
        <w:tc>
          <w:tcPr>
            <w:tcW w:w="2880" w:type="dxa"/>
            <w:gridSpan w:val="2"/>
            <w:tcBorders>
              <w:left w:val="single" w:sz="6" w:space="0" w:color="7F7F7F"/>
              <w:bottom w:val="single" w:sz="12" w:space="0" w:color="auto"/>
            </w:tcBorders>
          </w:tcPr>
          <w:p w:rsidR="000F4C6D" w:rsidRPr="000F4C6D" w:rsidRDefault="000F4C6D" w:rsidP="00283825">
            <w:pPr>
              <w:jc w:val="both"/>
            </w:pPr>
            <w:r w:rsidRPr="000F4C6D">
              <w:object w:dxaOrig="225" w:dyaOrig="225">
                <v:shape id="_x0000_i1069" type="#_x0000_t75" style="width:129.6pt;height:18.15pt" o:ole="">
                  <v:imagedata r:id="rId26" o:title=""/>
                </v:shape>
                <w:control r:id="rId27" w:name="lbl_cslSkrine" w:shapeid="_x0000_i1069"/>
              </w:object>
            </w:r>
          </w:p>
        </w:tc>
      </w:tr>
      <w:tr w:rsidR="000F4C6D" w:rsidRPr="000F4C6D" w:rsidTr="00283825">
        <w:tc>
          <w:tcPr>
            <w:tcW w:w="1548" w:type="dxa"/>
            <w:gridSpan w:val="2"/>
            <w:tcBorders>
              <w:right w:val="single" w:sz="6" w:space="0" w:color="7F7F7F"/>
            </w:tcBorders>
          </w:tcPr>
          <w:p w:rsidR="000F4C6D" w:rsidRPr="000F4C6D" w:rsidRDefault="000F4C6D" w:rsidP="00283825">
            <w:pPr>
              <w:jc w:val="both"/>
              <w:rPr>
                <w:b/>
              </w:rPr>
            </w:pPr>
            <w:r w:rsidRPr="000F4C6D">
              <w:rPr>
                <w:b/>
              </w:rPr>
              <w:t xml:space="preserve">VN linka : </w:t>
            </w:r>
          </w:p>
        </w:tc>
        <w:tc>
          <w:tcPr>
            <w:tcW w:w="7740" w:type="dxa"/>
            <w:gridSpan w:val="12"/>
            <w:tcBorders>
              <w:left w:val="single" w:sz="6" w:space="0" w:color="7F7F7F"/>
            </w:tcBorders>
          </w:tcPr>
          <w:p w:rsidR="000F4C6D" w:rsidRPr="000F4C6D" w:rsidRDefault="000F4C6D" w:rsidP="00283825">
            <w:pPr>
              <w:jc w:val="both"/>
              <w:rPr>
                <w:b/>
              </w:rPr>
            </w:pPr>
          </w:p>
        </w:tc>
      </w:tr>
      <w:tr w:rsidR="000F4C6D" w:rsidRPr="000F4C6D" w:rsidTr="00283825">
        <w:tc>
          <w:tcPr>
            <w:tcW w:w="2322" w:type="dxa"/>
            <w:gridSpan w:val="6"/>
            <w:tcBorders>
              <w:bottom w:val="single" w:sz="12" w:space="0" w:color="auto"/>
              <w:right w:val="single" w:sz="6" w:space="0" w:color="7F7F7F"/>
            </w:tcBorders>
          </w:tcPr>
          <w:p w:rsidR="000F4C6D" w:rsidRPr="000F4C6D" w:rsidRDefault="000F4C6D" w:rsidP="00283825">
            <w:pPr>
              <w:jc w:val="both"/>
            </w:pPr>
            <w:r w:rsidRPr="000F4C6D">
              <w:t>Číslo TS :</w:t>
            </w:r>
          </w:p>
        </w:tc>
        <w:tc>
          <w:tcPr>
            <w:tcW w:w="2466" w:type="dxa"/>
            <w:gridSpan w:val="4"/>
            <w:tcBorders>
              <w:left w:val="single" w:sz="6" w:space="0" w:color="7F7F7F"/>
              <w:bottom w:val="single" w:sz="12" w:space="0" w:color="auto"/>
            </w:tcBorders>
          </w:tcPr>
          <w:p w:rsidR="000F4C6D" w:rsidRPr="000F4C6D" w:rsidRDefault="000F4C6D" w:rsidP="00283825">
            <w:pPr>
              <w:jc w:val="both"/>
            </w:pPr>
          </w:p>
        </w:tc>
        <w:tc>
          <w:tcPr>
            <w:tcW w:w="1620" w:type="dxa"/>
            <w:gridSpan w:val="2"/>
            <w:tcBorders>
              <w:bottom w:val="single" w:sz="12" w:space="0" w:color="auto"/>
              <w:right w:val="single" w:sz="6" w:space="0" w:color="7F7F7F"/>
            </w:tcBorders>
          </w:tcPr>
          <w:p w:rsidR="000F4C6D" w:rsidRPr="000F4C6D" w:rsidRDefault="000F4C6D" w:rsidP="00283825">
            <w:pPr>
              <w:jc w:val="both"/>
            </w:pPr>
            <w:r w:rsidRPr="000F4C6D">
              <w:t>Číslo UV :</w:t>
            </w:r>
          </w:p>
        </w:tc>
        <w:tc>
          <w:tcPr>
            <w:tcW w:w="2880" w:type="dxa"/>
            <w:gridSpan w:val="2"/>
            <w:tcBorders>
              <w:left w:val="single" w:sz="6" w:space="0" w:color="7F7F7F"/>
              <w:bottom w:val="single" w:sz="12" w:space="0" w:color="auto"/>
            </w:tcBorders>
          </w:tcPr>
          <w:p w:rsidR="000F4C6D" w:rsidRPr="000F4C6D" w:rsidRDefault="000F4C6D" w:rsidP="00283825">
            <w:pPr>
              <w:jc w:val="both"/>
            </w:pPr>
          </w:p>
        </w:tc>
      </w:tr>
      <w:tr w:rsidR="000F4C6D" w:rsidRPr="000F4C6D" w:rsidTr="00283825">
        <w:tc>
          <w:tcPr>
            <w:tcW w:w="3528" w:type="dxa"/>
            <w:gridSpan w:val="8"/>
            <w:tcBorders>
              <w:bottom w:val="single" w:sz="12" w:space="0" w:color="auto"/>
              <w:right w:val="single" w:sz="6" w:space="0" w:color="7F7F7F"/>
            </w:tcBorders>
          </w:tcPr>
          <w:p w:rsidR="000F4C6D" w:rsidRPr="000F4C6D" w:rsidRDefault="000F4C6D" w:rsidP="00283825">
            <w:pPr>
              <w:jc w:val="both"/>
              <w:rPr>
                <w:b/>
              </w:rPr>
            </w:pPr>
            <w:r w:rsidRPr="000F4C6D">
              <w:rPr>
                <w:b/>
              </w:rPr>
              <w:t>Plánované diaľkové ovládanie :</w:t>
            </w:r>
          </w:p>
        </w:tc>
        <w:tc>
          <w:tcPr>
            <w:tcW w:w="5760" w:type="dxa"/>
            <w:gridSpan w:val="6"/>
            <w:tcBorders>
              <w:left w:val="single" w:sz="6" w:space="0" w:color="7F7F7F"/>
              <w:bottom w:val="single" w:sz="12" w:space="0" w:color="auto"/>
            </w:tcBorders>
          </w:tcPr>
          <w:p w:rsidR="000F4C6D" w:rsidRPr="000F4C6D" w:rsidRDefault="000F4C6D" w:rsidP="00283825">
            <w:pPr>
              <w:jc w:val="both"/>
              <w:rPr>
                <w:b/>
              </w:rPr>
            </w:pPr>
            <w:r w:rsidRPr="000F4C6D">
              <w:rPr>
                <w:b/>
              </w:rPr>
              <w:t xml:space="preserve">      </w:t>
            </w:r>
            <w:r w:rsidRPr="000F4C6D">
              <w:rPr>
                <w:b/>
              </w:rPr>
              <w:object w:dxaOrig="225" w:dyaOrig="225">
                <v:shape id="_x0000_i1071" type="#_x0000_t75" style="width:57.6pt;height:21.9pt" o:ole="">
                  <v:imagedata r:id="rId28" o:title=""/>
                </v:shape>
                <w:control r:id="rId29" w:name="chck_ANO" w:shapeid="_x0000_i1071"/>
              </w:object>
            </w:r>
            <w:r w:rsidRPr="000F4C6D">
              <w:rPr>
                <w:b/>
              </w:rPr>
              <w:t xml:space="preserve">     </w:t>
            </w:r>
            <w:r w:rsidRPr="000F4C6D">
              <w:rPr>
                <w:b/>
              </w:rPr>
              <w:object w:dxaOrig="225" w:dyaOrig="225">
                <v:shape id="_x0000_i1073" type="#_x0000_t75" style="width:56.95pt;height:21.9pt" o:ole="">
                  <v:imagedata r:id="rId30" o:title=""/>
                </v:shape>
                <w:control r:id="rId31" w:name="chck_NIE" w:shapeid="_x0000_i1073"/>
              </w:object>
            </w:r>
          </w:p>
        </w:tc>
      </w:tr>
      <w:tr w:rsidR="000F4C6D" w:rsidRPr="000F4C6D" w:rsidTr="00283825">
        <w:tc>
          <w:tcPr>
            <w:tcW w:w="9288" w:type="dxa"/>
            <w:gridSpan w:val="14"/>
            <w:tcBorders>
              <w:bottom w:val="nil"/>
            </w:tcBorders>
          </w:tcPr>
          <w:p w:rsidR="000F4C6D" w:rsidRPr="000F4C6D" w:rsidRDefault="000F4C6D" w:rsidP="00283825">
            <w:pPr>
              <w:jc w:val="both"/>
            </w:pPr>
          </w:p>
        </w:tc>
      </w:tr>
      <w:tr w:rsidR="000F4C6D" w:rsidRPr="000F4C6D" w:rsidTr="00283825">
        <w:tc>
          <w:tcPr>
            <w:tcW w:w="9288" w:type="dxa"/>
            <w:gridSpan w:val="14"/>
            <w:tcBorders>
              <w:top w:val="nil"/>
            </w:tcBorders>
          </w:tcPr>
          <w:p w:rsidR="000F4C6D" w:rsidRPr="000F4C6D" w:rsidRDefault="000F4C6D" w:rsidP="00283825">
            <w:pPr>
              <w:jc w:val="both"/>
            </w:pPr>
          </w:p>
        </w:tc>
      </w:tr>
      <w:tr w:rsidR="000F4C6D" w:rsidRPr="000F4C6D" w:rsidTr="00283825">
        <w:tc>
          <w:tcPr>
            <w:tcW w:w="2448" w:type="dxa"/>
            <w:gridSpan w:val="7"/>
            <w:tcBorders>
              <w:right w:val="single" w:sz="6" w:space="0" w:color="7F7F7F"/>
            </w:tcBorders>
          </w:tcPr>
          <w:p w:rsidR="000F4C6D" w:rsidRPr="000F4C6D" w:rsidRDefault="000F4C6D" w:rsidP="00283825">
            <w:pPr>
              <w:jc w:val="both"/>
            </w:pPr>
            <w:r w:rsidRPr="000F4C6D">
              <w:t>VČP Zadávateľ:</w:t>
            </w:r>
          </w:p>
        </w:tc>
        <w:tc>
          <w:tcPr>
            <w:tcW w:w="3420" w:type="dxa"/>
            <w:gridSpan w:val="4"/>
            <w:tcBorders>
              <w:left w:val="single" w:sz="6" w:space="0" w:color="7F7F7F"/>
            </w:tcBorders>
          </w:tcPr>
          <w:p w:rsidR="000F4C6D" w:rsidRPr="000F4C6D" w:rsidRDefault="000F4C6D" w:rsidP="00283825">
            <w:pPr>
              <w:jc w:val="both"/>
            </w:pPr>
          </w:p>
        </w:tc>
        <w:tc>
          <w:tcPr>
            <w:tcW w:w="1098" w:type="dxa"/>
            <w:gridSpan w:val="2"/>
            <w:tcBorders>
              <w:right w:val="single" w:sz="6" w:space="0" w:color="7F7F7F"/>
            </w:tcBorders>
          </w:tcPr>
          <w:p w:rsidR="000F4C6D" w:rsidRPr="000F4C6D" w:rsidRDefault="000F4C6D" w:rsidP="00283825">
            <w:pPr>
              <w:jc w:val="both"/>
            </w:pPr>
            <w:r w:rsidRPr="000F4C6D">
              <w:t>Dátum:</w:t>
            </w:r>
          </w:p>
        </w:tc>
        <w:tc>
          <w:tcPr>
            <w:tcW w:w="2322" w:type="dxa"/>
            <w:tcBorders>
              <w:left w:val="single" w:sz="6" w:space="0" w:color="7F7F7F"/>
            </w:tcBorders>
          </w:tcPr>
          <w:p w:rsidR="000F4C6D" w:rsidRPr="000F4C6D" w:rsidRDefault="000F4C6D" w:rsidP="00283825">
            <w:pPr>
              <w:jc w:val="both"/>
            </w:pPr>
          </w:p>
        </w:tc>
      </w:tr>
      <w:tr w:rsidR="000F4C6D" w:rsidRPr="000F4C6D" w:rsidTr="00283825">
        <w:tc>
          <w:tcPr>
            <w:tcW w:w="2448" w:type="dxa"/>
            <w:gridSpan w:val="7"/>
            <w:tcBorders>
              <w:right w:val="single" w:sz="6" w:space="0" w:color="7F7F7F"/>
            </w:tcBorders>
          </w:tcPr>
          <w:p w:rsidR="000F4C6D" w:rsidRPr="000F4C6D" w:rsidRDefault="000F4C6D" w:rsidP="00283825">
            <w:pPr>
              <w:jc w:val="both"/>
            </w:pPr>
            <w:r w:rsidRPr="000F4C6D">
              <w:t>VČP Kontrolór:</w:t>
            </w:r>
          </w:p>
        </w:tc>
        <w:tc>
          <w:tcPr>
            <w:tcW w:w="3420" w:type="dxa"/>
            <w:gridSpan w:val="4"/>
            <w:tcBorders>
              <w:left w:val="single" w:sz="6" w:space="0" w:color="7F7F7F"/>
            </w:tcBorders>
          </w:tcPr>
          <w:p w:rsidR="000F4C6D" w:rsidRPr="000F4C6D" w:rsidRDefault="000F4C6D" w:rsidP="00283825">
            <w:pPr>
              <w:jc w:val="both"/>
            </w:pPr>
          </w:p>
        </w:tc>
        <w:tc>
          <w:tcPr>
            <w:tcW w:w="1098" w:type="dxa"/>
            <w:gridSpan w:val="2"/>
            <w:tcBorders>
              <w:right w:val="single" w:sz="6" w:space="0" w:color="7F7F7F"/>
            </w:tcBorders>
          </w:tcPr>
          <w:p w:rsidR="000F4C6D" w:rsidRPr="000F4C6D" w:rsidRDefault="000F4C6D" w:rsidP="00283825">
            <w:pPr>
              <w:jc w:val="both"/>
            </w:pPr>
            <w:r w:rsidRPr="000F4C6D">
              <w:t>Dátum:</w:t>
            </w:r>
          </w:p>
        </w:tc>
        <w:tc>
          <w:tcPr>
            <w:tcW w:w="2322" w:type="dxa"/>
            <w:tcBorders>
              <w:left w:val="single" w:sz="6" w:space="0" w:color="7F7F7F"/>
            </w:tcBorders>
          </w:tcPr>
          <w:p w:rsidR="000F4C6D" w:rsidRPr="000F4C6D" w:rsidRDefault="000F4C6D" w:rsidP="00283825">
            <w:pPr>
              <w:jc w:val="both"/>
            </w:pPr>
          </w:p>
        </w:tc>
      </w:tr>
      <w:tr w:rsidR="000F4C6D" w:rsidRPr="000F4C6D" w:rsidTr="00283825">
        <w:tc>
          <w:tcPr>
            <w:tcW w:w="2448" w:type="dxa"/>
            <w:gridSpan w:val="7"/>
            <w:tcBorders>
              <w:right w:val="single" w:sz="6" w:space="0" w:color="7F7F7F"/>
            </w:tcBorders>
          </w:tcPr>
          <w:p w:rsidR="000F4C6D" w:rsidRPr="000F4C6D" w:rsidRDefault="000F4C6D" w:rsidP="00283825">
            <w:pPr>
              <w:jc w:val="both"/>
            </w:pPr>
            <w:r w:rsidRPr="000F4C6D">
              <w:t>VČP Schvaľovateľ:</w:t>
            </w:r>
          </w:p>
        </w:tc>
        <w:tc>
          <w:tcPr>
            <w:tcW w:w="3420" w:type="dxa"/>
            <w:gridSpan w:val="4"/>
            <w:tcBorders>
              <w:left w:val="single" w:sz="6" w:space="0" w:color="7F7F7F"/>
            </w:tcBorders>
          </w:tcPr>
          <w:p w:rsidR="000F4C6D" w:rsidRPr="000F4C6D" w:rsidRDefault="000F4C6D" w:rsidP="00283825">
            <w:pPr>
              <w:jc w:val="both"/>
            </w:pPr>
          </w:p>
        </w:tc>
        <w:tc>
          <w:tcPr>
            <w:tcW w:w="1098" w:type="dxa"/>
            <w:gridSpan w:val="2"/>
            <w:tcBorders>
              <w:right w:val="single" w:sz="6" w:space="0" w:color="7F7F7F"/>
            </w:tcBorders>
          </w:tcPr>
          <w:p w:rsidR="000F4C6D" w:rsidRPr="000F4C6D" w:rsidRDefault="000F4C6D" w:rsidP="00283825">
            <w:pPr>
              <w:jc w:val="both"/>
            </w:pPr>
            <w:r w:rsidRPr="000F4C6D">
              <w:t>Dátum:</w:t>
            </w:r>
          </w:p>
        </w:tc>
        <w:tc>
          <w:tcPr>
            <w:tcW w:w="2322" w:type="dxa"/>
            <w:tcBorders>
              <w:left w:val="single" w:sz="6" w:space="0" w:color="7F7F7F"/>
            </w:tcBorders>
          </w:tcPr>
          <w:p w:rsidR="000F4C6D" w:rsidRPr="000F4C6D" w:rsidRDefault="000F4C6D" w:rsidP="00283825">
            <w:pPr>
              <w:jc w:val="both"/>
            </w:pPr>
          </w:p>
        </w:tc>
      </w:tr>
      <w:tr w:rsidR="000F4C6D" w:rsidRPr="000F4C6D" w:rsidTr="00283825">
        <w:tc>
          <w:tcPr>
            <w:tcW w:w="2448" w:type="dxa"/>
            <w:gridSpan w:val="7"/>
            <w:tcBorders>
              <w:right w:val="single" w:sz="6" w:space="0" w:color="7F7F7F"/>
            </w:tcBorders>
          </w:tcPr>
          <w:p w:rsidR="000F4C6D" w:rsidRPr="000F4C6D" w:rsidRDefault="000F4C6D" w:rsidP="00283825">
            <w:pPr>
              <w:jc w:val="both"/>
            </w:pPr>
            <w:r w:rsidRPr="000F4C6D">
              <w:t>VČP 2. Schvaľovateľ :</w:t>
            </w:r>
          </w:p>
        </w:tc>
        <w:tc>
          <w:tcPr>
            <w:tcW w:w="3420" w:type="dxa"/>
            <w:gridSpan w:val="4"/>
            <w:tcBorders>
              <w:left w:val="single" w:sz="6" w:space="0" w:color="7F7F7F"/>
            </w:tcBorders>
          </w:tcPr>
          <w:p w:rsidR="000F4C6D" w:rsidRPr="000F4C6D" w:rsidRDefault="000F4C6D" w:rsidP="00283825">
            <w:pPr>
              <w:jc w:val="both"/>
            </w:pPr>
            <w:r w:rsidRPr="000F4C6D">
              <w:object w:dxaOrig="225" w:dyaOrig="225">
                <v:shape id="_x0000_i1075" type="#_x0000_t75" style="width:156.5pt;height:18.15pt" o:ole="">
                  <v:imagedata r:id="rId32" o:title=""/>
                </v:shape>
                <w:control r:id="rId33" w:name="lbl_schvalovatel2" w:shapeid="_x0000_i1075"/>
              </w:object>
            </w:r>
          </w:p>
        </w:tc>
        <w:tc>
          <w:tcPr>
            <w:tcW w:w="1098" w:type="dxa"/>
            <w:gridSpan w:val="2"/>
            <w:tcBorders>
              <w:right w:val="single" w:sz="6" w:space="0" w:color="7F7F7F"/>
            </w:tcBorders>
          </w:tcPr>
          <w:p w:rsidR="000F4C6D" w:rsidRPr="000F4C6D" w:rsidRDefault="000F4C6D" w:rsidP="00283825">
            <w:pPr>
              <w:jc w:val="both"/>
            </w:pPr>
            <w:r w:rsidRPr="000F4C6D">
              <w:t>Dátum:</w:t>
            </w:r>
          </w:p>
        </w:tc>
        <w:tc>
          <w:tcPr>
            <w:tcW w:w="2322" w:type="dxa"/>
            <w:tcBorders>
              <w:left w:val="single" w:sz="6" w:space="0" w:color="7F7F7F"/>
            </w:tcBorders>
          </w:tcPr>
          <w:p w:rsidR="000F4C6D" w:rsidRPr="000F4C6D" w:rsidRDefault="000F4C6D" w:rsidP="00283825">
            <w:pPr>
              <w:jc w:val="both"/>
            </w:pPr>
            <w:r w:rsidRPr="000F4C6D">
              <w:object w:dxaOrig="225" w:dyaOrig="225">
                <v:shape id="_x0000_i1077" type="#_x0000_t75" style="width:102.05pt;height:18.15pt" o:ole="">
                  <v:imagedata r:id="rId34" o:title=""/>
                </v:shape>
                <w:control r:id="rId35" w:name="lbl_schvalovatel2dat" w:shapeid="_x0000_i1077"/>
              </w:object>
            </w:r>
          </w:p>
        </w:tc>
      </w:tr>
      <w:tr w:rsidR="000F4C6D" w:rsidRPr="000F4C6D" w:rsidTr="00283825">
        <w:tc>
          <w:tcPr>
            <w:tcW w:w="2448" w:type="dxa"/>
            <w:gridSpan w:val="7"/>
            <w:tcBorders>
              <w:right w:val="single" w:sz="6" w:space="0" w:color="7F7F7F"/>
            </w:tcBorders>
          </w:tcPr>
          <w:p w:rsidR="000F4C6D" w:rsidRPr="000F4C6D" w:rsidRDefault="000F4C6D" w:rsidP="00283825">
            <w:pPr>
              <w:jc w:val="both"/>
            </w:pPr>
            <w:r w:rsidRPr="000F4C6D">
              <w:t>VČP Ukončené:</w:t>
            </w:r>
          </w:p>
        </w:tc>
        <w:tc>
          <w:tcPr>
            <w:tcW w:w="3420" w:type="dxa"/>
            <w:gridSpan w:val="4"/>
            <w:tcBorders>
              <w:left w:val="single" w:sz="6" w:space="0" w:color="7F7F7F"/>
            </w:tcBorders>
          </w:tcPr>
          <w:p w:rsidR="000F4C6D" w:rsidRPr="000F4C6D" w:rsidRDefault="000F4C6D" w:rsidP="00283825">
            <w:pPr>
              <w:jc w:val="both"/>
            </w:pPr>
            <w:r w:rsidRPr="000F4C6D">
              <w:object w:dxaOrig="225" w:dyaOrig="225">
                <v:shape id="_x0000_i1079" type="#_x0000_t75" style="width:156.5pt;height:18.15pt" o:ole="">
                  <v:imagedata r:id="rId32" o:title=""/>
                </v:shape>
                <w:control r:id="rId36" w:name="lbl_ukoncene" w:shapeid="_x0000_i1079"/>
              </w:object>
            </w:r>
          </w:p>
        </w:tc>
        <w:tc>
          <w:tcPr>
            <w:tcW w:w="1098" w:type="dxa"/>
            <w:gridSpan w:val="2"/>
            <w:tcBorders>
              <w:right w:val="single" w:sz="6" w:space="0" w:color="7F7F7F"/>
            </w:tcBorders>
          </w:tcPr>
          <w:p w:rsidR="000F4C6D" w:rsidRPr="000F4C6D" w:rsidRDefault="000F4C6D" w:rsidP="00283825">
            <w:pPr>
              <w:jc w:val="both"/>
            </w:pPr>
            <w:r w:rsidRPr="000F4C6D">
              <w:t>Dátum:</w:t>
            </w:r>
          </w:p>
        </w:tc>
        <w:tc>
          <w:tcPr>
            <w:tcW w:w="2322" w:type="dxa"/>
            <w:tcBorders>
              <w:left w:val="single" w:sz="6" w:space="0" w:color="7F7F7F"/>
            </w:tcBorders>
          </w:tcPr>
          <w:p w:rsidR="000F4C6D" w:rsidRPr="000F4C6D" w:rsidRDefault="000F4C6D" w:rsidP="00283825">
            <w:pPr>
              <w:jc w:val="both"/>
            </w:pPr>
            <w:r w:rsidRPr="000F4C6D">
              <w:object w:dxaOrig="225" w:dyaOrig="225">
                <v:shape id="_x0000_i1081" type="#_x0000_t75" style="width:102.05pt;height:18.15pt" o:ole="">
                  <v:imagedata r:id="rId34" o:title=""/>
                </v:shape>
                <w:control r:id="rId37" w:name="lbl_ukoncenedat" w:shapeid="_x0000_i1081"/>
              </w:object>
            </w:r>
          </w:p>
        </w:tc>
      </w:tr>
    </w:tbl>
    <w:p w:rsidR="000F4C6D" w:rsidRPr="000F4C6D" w:rsidRDefault="000F4C6D" w:rsidP="000F4C6D">
      <w:pPr>
        <w:pStyle w:val="Hlavika"/>
        <w:widowControl w:val="0"/>
      </w:pPr>
    </w:p>
    <w:p w:rsidR="000F4C6D" w:rsidRPr="000F4C6D" w:rsidRDefault="000F4C6D" w:rsidP="000F4C6D">
      <w:pPr>
        <w:pStyle w:val="Hlavika"/>
        <w:widowControl w:val="0"/>
      </w:pPr>
    </w:p>
    <w:sectPr w:rsidR="000F4C6D" w:rsidRPr="000F4C6D" w:rsidSect="00205F3C">
      <w:type w:val="continuous"/>
      <w:pgSz w:w="11906" w:h="16838"/>
      <w:pgMar w:top="2801" w:right="567" w:bottom="2410" w:left="1134" w:header="454" w:footer="24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96B" w:rsidRDefault="0033496B" w:rsidP="00E5646C">
      <w:pPr>
        <w:spacing w:after="0" w:line="240" w:lineRule="auto"/>
      </w:pPr>
      <w:r>
        <w:separator/>
      </w:r>
    </w:p>
  </w:endnote>
  <w:endnote w:type="continuationSeparator" w:id="0">
    <w:p w:rsidR="0033496B" w:rsidRDefault="0033496B" w:rsidP="00E5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pPr w:vertAnchor="page" w:horzAnchor="page" w:tblpX="1135" w:tblpY="14516"/>
      <w:tblOverlap w:val="never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56"/>
      <w:gridCol w:w="5642"/>
      <w:gridCol w:w="709"/>
    </w:tblGrid>
    <w:tr w:rsidR="00DC6B8D" w:rsidTr="00A829F4">
      <w:trPr>
        <w:trHeight w:hRule="exact" w:val="397"/>
      </w:trPr>
      <w:tc>
        <w:tcPr>
          <w:tcW w:w="3856" w:type="dxa"/>
          <w:vAlign w:val="bottom"/>
        </w:tcPr>
        <w:p w:rsidR="00DC6B8D" w:rsidRPr="00B81A3C" w:rsidRDefault="0094483B" w:rsidP="00A829F4">
          <w:pPr>
            <w:pStyle w:val="Pta"/>
            <w:rPr>
              <w:sz w:val="20"/>
              <w:szCs w:val="20"/>
            </w:rPr>
          </w:pPr>
          <w:r w:rsidRPr="00B81A3C">
            <w:rPr>
              <w:sz w:val="20"/>
              <w:szCs w:val="20"/>
            </w:rPr>
            <w:fldChar w:fldCharType="begin"/>
          </w:r>
          <w:r w:rsidR="00DC6B8D" w:rsidRPr="00B81A3C">
            <w:rPr>
              <w:sz w:val="20"/>
              <w:szCs w:val="20"/>
            </w:rPr>
            <w:instrText>PAGE  \* Arabic  \* MERGEFORMAT</w:instrText>
          </w:r>
          <w:r w:rsidRPr="00B81A3C">
            <w:rPr>
              <w:sz w:val="20"/>
              <w:szCs w:val="20"/>
            </w:rPr>
            <w:fldChar w:fldCharType="separate"/>
          </w:r>
          <w:r w:rsidR="009D06BB">
            <w:rPr>
              <w:noProof/>
              <w:sz w:val="20"/>
              <w:szCs w:val="20"/>
            </w:rPr>
            <w:t>4</w:t>
          </w:r>
          <w:r w:rsidRPr="00B81A3C">
            <w:rPr>
              <w:sz w:val="20"/>
              <w:szCs w:val="20"/>
            </w:rPr>
            <w:fldChar w:fldCharType="end"/>
          </w:r>
          <w:r w:rsidR="00DC6B8D" w:rsidRPr="00B81A3C">
            <w:rPr>
              <w:sz w:val="20"/>
              <w:szCs w:val="20"/>
            </w:rPr>
            <w:t>/</w:t>
          </w:r>
          <w:r w:rsidR="00EE41CB">
            <w:rPr>
              <w:noProof/>
              <w:sz w:val="20"/>
              <w:szCs w:val="20"/>
            </w:rPr>
            <w:fldChar w:fldCharType="begin"/>
          </w:r>
          <w:r w:rsidR="00EE41CB">
            <w:rPr>
              <w:noProof/>
              <w:sz w:val="20"/>
              <w:szCs w:val="20"/>
            </w:rPr>
            <w:instrText>NUMPAGES  \* Arabic  \* MERGEFORMAT</w:instrText>
          </w:r>
          <w:r w:rsidR="00EE41CB">
            <w:rPr>
              <w:noProof/>
              <w:sz w:val="20"/>
              <w:szCs w:val="20"/>
            </w:rPr>
            <w:fldChar w:fldCharType="separate"/>
          </w:r>
          <w:r w:rsidR="009D06BB" w:rsidRPr="009D06BB">
            <w:rPr>
              <w:noProof/>
              <w:sz w:val="20"/>
              <w:szCs w:val="20"/>
            </w:rPr>
            <w:t>4</w:t>
          </w:r>
          <w:r w:rsidR="00EE41CB">
            <w:rPr>
              <w:noProof/>
              <w:sz w:val="20"/>
              <w:szCs w:val="20"/>
            </w:rPr>
            <w:fldChar w:fldCharType="end"/>
          </w:r>
        </w:p>
      </w:tc>
      <w:tc>
        <w:tcPr>
          <w:tcW w:w="5642" w:type="dxa"/>
          <w:vAlign w:val="bottom"/>
        </w:tcPr>
        <w:p w:rsidR="00DC6B8D" w:rsidRPr="004836D9" w:rsidRDefault="00DC6B8D" w:rsidP="00A829F4">
          <w:pPr>
            <w:pStyle w:val="Pta"/>
            <w:rPr>
              <w:sz w:val="14"/>
              <w:szCs w:val="14"/>
            </w:rPr>
          </w:pPr>
        </w:p>
      </w:tc>
      <w:tc>
        <w:tcPr>
          <w:tcW w:w="709" w:type="dxa"/>
          <w:vAlign w:val="bottom"/>
        </w:tcPr>
        <w:p w:rsidR="00DC6B8D" w:rsidRDefault="00DC6B8D" w:rsidP="00A829F4">
          <w:pPr>
            <w:pStyle w:val="Pta"/>
            <w:rPr>
              <w:sz w:val="16"/>
              <w:szCs w:val="16"/>
            </w:rPr>
          </w:pPr>
        </w:p>
      </w:tc>
    </w:tr>
    <w:tr w:rsidR="00DC6B8D" w:rsidTr="00EE41CB">
      <w:trPr>
        <w:trHeight w:hRule="exact" w:val="171"/>
      </w:trPr>
      <w:tc>
        <w:tcPr>
          <w:tcW w:w="3856" w:type="dxa"/>
          <w:tcBorders>
            <w:bottom w:val="single" w:sz="4" w:space="0" w:color="auto"/>
          </w:tcBorders>
          <w:vAlign w:val="bottom"/>
        </w:tcPr>
        <w:p w:rsidR="00DC6B8D" w:rsidRDefault="00DC6B8D" w:rsidP="00A829F4">
          <w:pPr>
            <w:pStyle w:val="Pta"/>
            <w:rPr>
              <w:sz w:val="16"/>
              <w:szCs w:val="16"/>
            </w:rPr>
          </w:pPr>
        </w:p>
      </w:tc>
      <w:tc>
        <w:tcPr>
          <w:tcW w:w="5642" w:type="dxa"/>
          <w:tcBorders>
            <w:bottom w:val="single" w:sz="4" w:space="0" w:color="auto"/>
          </w:tcBorders>
          <w:vAlign w:val="bottom"/>
        </w:tcPr>
        <w:p w:rsidR="00DC6B8D" w:rsidRDefault="00DC6B8D" w:rsidP="00A829F4">
          <w:pPr>
            <w:pStyle w:val="Pta"/>
            <w:rPr>
              <w:sz w:val="16"/>
              <w:szCs w:val="16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bottom"/>
        </w:tcPr>
        <w:p w:rsidR="00DC6B8D" w:rsidRDefault="00DC6B8D" w:rsidP="00A829F4">
          <w:pPr>
            <w:pStyle w:val="Pta"/>
            <w:rPr>
              <w:sz w:val="16"/>
              <w:szCs w:val="16"/>
            </w:rPr>
          </w:pPr>
        </w:p>
      </w:tc>
    </w:tr>
    <w:tr w:rsidR="00DC6B8D" w:rsidTr="00A829F4">
      <w:trPr>
        <w:trHeight w:hRule="exact" w:val="227"/>
      </w:trPr>
      <w:tc>
        <w:tcPr>
          <w:tcW w:w="3856" w:type="dxa"/>
          <w:tcBorders>
            <w:top w:val="single" w:sz="4" w:space="0" w:color="auto"/>
          </w:tcBorders>
          <w:vAlign w:val="bottom"/>
        </w:tcPr>
        <w:p w:rsidR="00DC6B8D" w:rsidRDefault="00DC6B8D" w:rsidP="00A829F4">
          <w:pPr>
            <w:pStyle w:val="Pta"/>
            <w:rPr>
              <w:sz w:val="16"/>
              <w:szCs w:val="16"/>
            </w:rPr>
          </w:pPr>
        </w:p>
      </w:tc>
      <w:tc>
        <w:tcPr>
          <w:tcW w:w="5642" w:type="dxa"/>
          <w:tcBorders>
            <w:top w:val="single" w:sz="4" w:space="0" w:color="auto"/>
          </w:tcBorders>
          <w:vAlign w:val="bottom"/>
        </w:tcPr>
        <w:p w:rsidR="00DC6B8D" w:rsidRDefault="00DC6B8D" w:rsidP="00A829F4">
          <w:pPr>
            <w:pStyle w:val="Pta"/>
            <w:rPr>
              <w:sz w:val="16"/>
              <w:szCs w:val="16"/>
            </w:rPr>
          </w:pPr>
        </w:p>
      </w:tc>
      <w:tc>
        <w:tcPr>
          <w:tcW w:w="709" w:type="dxa"/>
          <w:tcBorders>
            <w:top w:val="single" w:sz="4" w:space="0" w:color="auto"/>
          </w:tcBorders>
          <w:vAlign w:val="bottom"/>
        </w:tcPr>
        <w:p w:rsidR="00DC6B8D" w:rsidRDefault="00DC6B8D" w:rsidP="00A829F4">
          <w:pPr>
            <w:pStyle w:val="Pta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116205</wp:posOffset>
                </wp:positionV>
                <wp:extent cx="438150" cy="450215"/>
                <wp:effectExtent l="0" t="0" r="0" b="6985"/>
                <wp:wrapNone/>
                <wp:docPr id="3" name="Obrázok 8" descr="C:\Users\vladom\Desktop\sablony\org\Loga Word.zip\Loga Word\Mark_3EC_14001+18001_circle_GRE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" descr="C:\Users\vladom\Desktop\sablony\org\Loga Word.zip\Loga Word\Mark_3EC_14001+18001_circle_GRE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DC6B8D" w:rsidTr="00A829F4">
      <w:tc>
        <w:tcPr>
          <w:tcW w:w="3856" w:type="dxa"/>
          <w:vAlign w:val="bottom"/>
        </w:tcPr>
        <w:p w:rsidR="00DC6B8D" w:rsidRPr="004836D9" w:rsidRDefault="00DC6B8D" w:rsidP="00A829F4">
          <w:pPr>
            <w:pStyle w:val="Pta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Zá</w:t>
          </w:r>
          <w:r w:rsidRPr="004836D9">
            <w:rPr>
              <w:b/>
              <w:sz w:val="14"/>
              <w:szCs w:val="14"/>
            </w:rPr>
            <w:t>padoslovenská distribučná, a.s.</w:t>
          </w:r>
        </w:p>
        <w:p w:rsidR="00DC6B8D" w:rsidRDefault="00DC6B8D" w:rsidP="00A829F4">
          <w:pPr>
            <w:pStyle w:val="Pta"/>
            <w:rPr>
              <w:sz w:val="14"/>
              <w:szCs w:val="14"/>
            </w:rPr>
          </w:pPr>
          <w:r w:rsidRPr="004836D9">
            <w:rPr>
              <w:sz w:val="14"/>
              <w:szCs w:val="14"/>
            </w:rPr>
            <w:t>Čulenova 6, 816 47 Bratislava</w:t>
          </w:r>
        </w:p>
        <w:p w:rsidR="00DC6B8D" w:rsidRDefault="00DC6B8D" w:rsidP="00A829F4">
          <w:pPr>
            <w:pStyle w:val="Pta"/>
            <w:rPr>
              <w:sz w:val="14"/>
              <w:szCs w:val="14"/>
            </w:rPr>
          </w:pPr>
          <w:r>
            <w:rPr>
              <w:sz w:val="14"/>
              <w:szCs w:val="14"/>
            </w:rPr>
            <w:t>IČO: 36361518, DIČ: 2022189048, Spoločnosť je zapísaná</w:t>
          </w:r>
        </w:p>
        <w:p w:rsidR="00DC6B8D" w:rsidRDefault="00DC6B8D" w:rsidP="00A829F4">
          <w:pPr>
            <w:pStyle w:val="Pta"/>
            <w:rPr>
              <w:sz w:val="14"/>
              <w:szCs w:val="14"/>
            </w:rPr>
          </w:pPr>
          <w:r>
            <w:rPr>
              <w:sz w:val="14"/>
              <w:szCs w:val="14"/>
            </w:rPr>
            <w:t>v OR Okresného súdu Bratislava I, oddiel Sa, v. č. 3879/B</w:t>
          </w:r>
        </w:p>
        <w:p w:rsidR="00DC6B8D" w:rsidRDefault="00DC6B8D" w:rsidP="00A829F4">
          <w:pPr>
            <w:pStyle w:val="Pta"/>
            <w:rPr>
              <w:sz w:val="14"/>
              <w:szCs w:val="14"/>
            </w:rPr>
          </w:pPr>
          <w:r>
            <w:rPr>
              <w:sz w:val="14"/>
              <w:szCs w:val="14"/>
            </w:rPr>
            <w:t>Bankové spojenie: Tatra Banka, a.s., č. ú.: 2626106826/1100</w:t>
          </w:r>
        </w:p>
        <w:p w:rsidR="00EE41CB" w:rsidRDefault="00EE41CB" w:rsidP="00A829F4">
          <w:pPr>
            <w:pStyle w:val="Pta"/>
            <w:rPr>
              <w:sz w:val="16"/>
              <w:szCs w:val="16"/>
            </w:rPr>
          </w:pPr>
        </w:p>
      </w:tc>
      <w:tc>
        <w:tcPr>
          <w:tcW w:w="5642" w:type="dxa"/>
          <w:vAlign w:val="bottom"/>
        </w:tcPr>
        <w:p w:rsidR="00DC6B8D" w:rsidRPr="007E2E0C" w:rsidRDefault="00DC6B8D" w:rsidP="00A829F4">
          <w:pPr>
            <w:pStyle w:val="Pta"/>
            <w:rPr>
              <w:b/>
              <w:sz w:val="14"/>
              <w:szCs w:val="14"/>
            </w:rPr>
          </w:pPr>
          <w:r w:rsidRPr="007E2E0C">
            <w:rPr>
              <w:b/>
              <w:sz w:val="14"/>
              <w:szCs w:val="14"/>
            </w:rPr>
            <w:t>Kontakt:</w:t>
          </w:r>
        </w:p>
        <w:p w:rsidR="00DC6B8D" w:rsidRDefault="00DC6B8D" w:rsidP="00A829F4">
          <w:pPr>
            <w:pStyle w:val="Pta"/>
            <w:rPr>
              <w:sz w:val="14"/>
              <w:szCs w:val="14"/>
            </w:rPr>
          </w:pPr>
          <w:r w:rsidRPr="007E2E0C">
            <w:rPr>
              <w:sz w:val="14"/>
              <w:szCs w:val="14"/>
            </w:rPr>
            <w:t xml:space="preserve">Doručovacia adresa: </w:t>
          </w:r>
          <w:r w:rsidRPr="007E2E0C">
            <w:rPr>
              <w:b/>
              <w:sz w:val="14"/>
              <w:szCs w:val="14"/>
            </w:rPr>
            <w:t>Západosl</w:t>
          </w:r>
          <w:r>
            <w:rPr>
              <w:b/>
              <w:sz w:val="14"/>
              <w:szCs w:val="14"/>
            </w:rPr>
            <w:t>o</w:t>
          </w:r>
          <w:r w:rsidRPr="007E2E0C">
            <w:rPr>
              <w:b/>
              <w:sz w:val="14"/>
              <w:szCs w:val="14"/>
            </w:rPr>
            <w:t>venská distribučná, a.s.</w:t>
          </w:r>
          <w:r w:rsidRPr="007E2E0C">
            <w:rPr>
              <w:sz w:val="14"/>
              <w:szCs w:val="14"/>
            </w:rPr>
            <w:t>, P.O.BOX 292, 810 00 Bratislava 1</w:t>
          </w:r>
        </w:p>
        <w:p w:rsidR="00DC6B8D" w:rsidRDefault="00DC6B8D" w:rsidP="00A829F4">
          <w:pPr>
            <w:pStyle w:val="Pta"/>
            <w:rPr>
              <w:sz w:val="14"/>
              <w:szCs w:val="14"/>
            </w:rPr>
          </w:pPr>
          <w:r>
            <w:rPr>
              <w:sz w:val="14"/>
              <w:szCs w:val="14"/>
            </w:rPr>
            <w:t>Zákaznícka linka 0850 333 999, pracovné dni 7.00 – 19.00, F +421-(0)-37-77 63 193</w:t>
          </w:r>
        </w:p>
        <w:p w:rsidR="00DC6B8D" w:rsidRDefault="00DC6B8D" w:rsidP="00A829F4">
          <w:pPr>
            <w:pStyle w:val="Pta"/>
            <w:rPr>
              <w:sz w:val="14"/>
              <w:szCs w:val="14"/>
            </w:rPr>
          </w:pPr>
          <w:r>
            <w:rPr>
              <w:sz w:val="14"/>
              <w:szCs w:val="14"/>
            </w:rPr>
            <w:t>Poruchová linka 0850 111 567, nonstop (bezplatný hovor pre volania z pevnej aj mobilnej siete)</w:t>
          </w:r>
        </w:p>
        <w:p w:rsidR="00EE41CB" w:rsidRDefault="00DC6B8D" w:rsidP="00A829F4">
          <w:pPr>
            <w:pStyle w:val="Pta"/>
            <w:rPr>
              <w:sz w:val="14"/>
              <w:szCs w:val="14"/>
            </w:rPr>
          </w:pPr>
          <w:r w:rsidRPr="007E2E0C">
            <w:rPr>
              <w:sz w:val="14"/>
              <w:szCs w:val="14"/>
            </w:rPr>
            <w:t>odberatel@zsdis.sk</w:t>
          </w:r>
          <w:r>
            <w:rPr>
              <w:sz w:val="14"/>
              <w:szCs w:val="14"/>
            </w:rPr>
            <w:t xml:space="preserve">, </w:t>
          </w:r>
          <w:r w:rsidRPr="007E2E0C">
            <w:rPr>
              <w:sz w:val="14"/>
              <w:szCs w:val="14"/>
            </w:rPr>
            <w:t>dodavatel@zsdis.sk</w:t>
          </w:r>
          <w:r>
            <w:rPr>
              <w:sz w:val="14"/>
              <w:szCs w:val="14"/>
            </w:rPr>
            <w:t xml:space="preserve">, </w:t>
          </w:r>
          <w:r w:rsidRPr="007E2E0C">
            <w:rPr>
              <w:sz w:val="14"/>
              <w:szCs w:val="14"/>
            </w:rPr>
            <w:t>vyrobca@zsdis.sk</w:t>
          </w:r>
          <w:r>
            <w:rPr>
              <w:sz w:val="14"/>
              <w:szCs w:val="14"/>
            </w:rPr>
            <w:t xml:space="preserve">, www.zsdis.sk </w:t>
          </w:r>
        </w:p>
        <w:p w:rsidR="00DC6B8D" w:rsidRPr="007E2E0C" w:rsidRDefault="00EE41CB" w:rsidP="00A829F4">
          <w:pPr>
            <w:pStyle w:val="Pta"/>
            <w:rPr>
              <w:sz w:val="16"/>
              <w:szCs w:val="16"/>
            </w:rPr>
          </w:pPr>
          <w:r w:rsidRPr="00EE41CB">
            <w:rPr>
              <w:b/>
              <w:bCs/>
              <w:i/>
              <w:iCs/>
              <w:sz w:val="14"/>
              <w:szCs w:val="14"/>
            </w:rPr>
            <w:t>Osobné údaje:</w:t>
          </w:r>
          <w:r w:rsidRPr="00EE41CB">
            <w:rPr>
              <w:sz w:val="14"/>
              <w:szCs w:val="14"/>
            </w:rPr>
            <w:t xml:space="preserve"> </w:t>
          </w:r>
          <w:r w:rsidRPr="00EE41CB">
            <w:rPr>
              <w:i/>
              <w:iCs/>
              <w:sz w:val="14"/>
              <w:szCs w:val="14"/>
            </w:rPr>
            <w:t>www.zsdis.sk/GDPR</w:t>
          </w:r>
        </w:p>
      </w:tc>
      <w:tc>
        <w:tcPr>
          <w:tcW w:w="709" w:type="dxa"/>
        </w:tcPr>
        <w:p w:rsidR="00DC6B8D" w:rsidRDefault="00DC6B8D" w:rsidP="00A829F4">
          <w:pPr>
            <w:pStyle w:val="Pta"/>
            <w:rPr>
              <w:sz w:val="16"/>
              <w:szCs w:val="16"/>
            </w:rPr>
          </w:pPr>
        </w:p>
      </w:tc>
    </w:tr>
  </w:tbl>
  <w:p w:rsidR="00DC6B8D" w:rsidRDefault="00DC6B8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pPr w:vertAnchor="page" w:horzAnchor="page" w:tblpX="1135" w:tblpY="14516"/>
      <w:tblOverlap w:val="never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56"/>
      <w:gridCol w:w="5642"/>
      <w:gridCol w:w="709"/>
    </w:tblGrid>
    <w:tr w:rsidR="0033496B" w:rsidTr="00DC4B85">
      <w:trPr>
        <w:trHeight w:hRule="exact" w:val="397"/>
      </w:trPr>
      <w:tc>
        <w:tcPr>
          <w:tcW w:w="3856" w:type="dxa"/>
          <w:vAlign w:val="bottom"/>
        </w:tcPr>
        <w:p w:rsidR="0033496B" w:rsidRPr="00B81A3C" w:rsidRDefault="0094483B" w:rsidP="00DC4B85">
          <w:pPr>
            <w:pStyle w:val="Pta"/>
            <w:rPr>
              <w:sz w:val="20"/>
              <w:szCs w:val="20"/>
            </w:rPr>
          </w:pPr>
          <w:r w:rsidRPr="00B81A3C">
            <w:rPr>
              <w:sz w:val="20"/>
              <w:szCs w:val="20"/>
            </w:rPr>
            <w:fldChar w:fldCharType="begin"/>
          </w:r>
          <w:r w:rsidR="0033496B" w:rsidRPr="00B81A3C">
            <w:rPr>
              <w:sz w:val="20"/>
              <w:szCs w:val="20"/>
            </w:rPr>
            <w:instrText>PAGE  \* Arabic  \* MERGEFORMAT</w:instrText>
          </w:r>
          <w:r w:rsidRPr="00B81A3C">
            <w:rPr>
              <w:sz w:val="20"/>
              <w:szCs w:val="20"/>
            </w:rPr>
            <w:fldChar w:fldCharType="separate"/>
          </w:r>
          <w:r w:rsidR="009D06BB">
            <w:rPr>
              <w:noProof/>
              <w:sz w:val="20"/>
              <w:szCs w:val="20"/>
            </w:rPr>
            <w:t>1</w:t>
          </w:r>
          <w:r w:rsidRPr="00B81A3C">
            <w:rPr>
              <w:sz w:val="20"/>
              <w:szCs w:val="20"/>
            </w:rPr>
            <w:fldChar w:fldCharType="end"/>
          </w:r>
          <w:r w:rsidR="0033496B" w:rsidRPr="00B81A3C">
            <w:rPr>
              <w:sz w:val="20"/>
              <w:szCs w:val="20"/>
            </w:rPr>
            <w:t>/</w:t>
          </w:r>
          <w:r w:rsidR="00EE41CB">
            <w:rPr>
              <w:noProof/>
              <w:sz w:val="20"/>
              <w:szCs w:val="20"/>
            </w:rPr>
            <w:fldChar w:fldCharType="begin"/>
          </w:r>
          <w:r w:rsidR="00EE41CB">
            <w:rPr>
              <w:noProof/>
              <w:sz w:val="20"/>
              <w:szCs w:val="20"/>
            </w:rPr>
            <w:instrText>NUMPAGES  \* Arabic  \* MERGEFORMAT</w:instrText>
          </w:r>
          <w:r w:rsidR="00EE41CB">
            <w:rPr>
              <w:noProof/>
              <w:sz w:val="20"/>
              <w:szCs w:val="20"/>
            </w:rPr>
            <w:fldChar w:fldCharType="separate"/>
          </w:r>
          <w:r w:rsidR="009D06BB" w:rsidRPr="009D06BB">
            <w:rPr>
              <w:noProof/>
              <w:sz w:val="20"/>
              <w:szCs w:val="20"/>
            </w:rPr>
            <w:t>4</w:t>
          </w:r>
          <w:r w:rsidR="00EE41CB">
            <w:rPr>
              <w:noProof/>
              <w:sz w:val="20"/>
              <w:szCs w:val="20"/>
            </w:rPr>
            <w:fldChar w:fldCharType="end"/>
          </w:r>
        </w:p>
      </w:tc>
      <w:tc>
        <w:tcPr>
          <w:tcW w:w="5642" w:type="dxa"/>
          <w:vAlign w:val="bottom"/>
        </w:tcPr>
        <w:p w:rsidR="0033496B" w:rsidRPr="004836D9" w:rsidRDefault="0033496B" w:rsidP="00DC4B85">
          <w:pPr>
            <w:pStyle w:val="Pta"/>
            <w:rPr>
              <w:sz w:val="14"/>
              <w:szCs w:val="14"/>
            </w:rPr>
          </w:pPr>
        </w:p>
      </w:tc>
      <w:tc>
        <w:tcPr>
          <w:tcW w:w="709" w:type="dxa"/>
          <w:vAlign w:val="bottom"/>
        </w:tcPr>
        <w:p w:rsidR="0033496B" w:rsidRDefault="0033496B" w:rsidP="00DC4B85">
          <w:pPr>
            <w:pStyle w:val="Pta"/>
            <w:rPr>
              <w:sz w:val="16"/>
              <w:szCs w:val="16"/>
            </w:rPr>
          </w:pPr>
        </w:p>
      </w:tc>
    </w:tr>
    <w:tr w:rsidR="0033496B" w:rsidTr="00DC4B85">
      <w:trPr>
        <w:trHeight w:hRule="exact" w:val="227"/>
      </w:trPr>
      <w:tc>
        <w:tcPr>
          <w:tcW w:w="3856" w:type="dxa"/>
          <w:tcBorders>
            <w:bottom w:val="single" w:sz="4" w:space="0" w:color="auto"/>
          </w:tcBorders>
          <w:vAlign w:val="bottom"/>
        </w:tcPr>
        <w:p w:rsidR="0033496B" w:rsidRDefault="0033496B" w:rsidP="00DC4B85">
          <w:pPr>
            <w:pStyle w:val="Pta"/>
            <w:rPr>
              <w:sz w:val="16"/>
              <w:szCs w:val="16"/>
            </w:rPr>
          </w:pPr>
        </w:p>
      </w:tc>
      <w:tc>
        <w:tcPr>
          <w:tcW w:w="5642" w:type="dxa"/>
          <w:tcBorders>
            <w:bottom w:val="single" w:sz="4" w:space="0" w:color="auto"/>
          </w:tcBorders>
          <w:vAlign w:val="bottom"/>
        </w:tcPr>
        <w:p w:rsidR="0033496B" w:rsidRDefault="0033496B" w:rsidP="00DC4B85">
          <w:pPr>
            <w:pStyle w:val="Pta"/>
            <w:rPr>
              <w:sz w:val="16"/>
              <w:szCs w:val="16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bottom"/>
        </w:tcPr>
        <w:p w:rsidR="0033496B" w:rsidRDefault="0033496B" w:rsidP="00DC4B85">
          <w:pPr>
            <w:pStyle w:val="Pta"/>
            <w:rPr>
              <w:sz w:val="16"/>
              <w:szCs w:val="16"/>
            </w:rPr>
          </w:pPr>
        </w:p>
      </w:tc>
    </w:tr>
    <w:tr w:rsidR="0033496B" w:rsidTr="00DC4B85">
      <w:trPr>
        <w:trHeight w:hRule="exact" w:val="227"/>
      </w:trPr>
      <w:tc>
        <w:tcPr>
          <w:tcW w:w="3856" w:type="dxa"/>
          <w:tcBorders>
            <w:top w:val="single" w:sz="4" w:space="0" w:color="auto"/>
          </w:tcBorders>
          <w:vAlign w:val="bottom"/>
        </w:tcPr>
        <w:p w:rsidR="0033496B" w:rsidRDefault="0033496B" w:rsidP="00DC4B85">
          <w:pPr>
            <w:pStyle w:val="Pta"/>
            <w:rPr>
              <w:sz w:val="16"/>
              <w:szCs w:val="16"/>
            </w:rPr>
          </w:pPr>
        </w:p>
      </w:tc>
      <w:tc>
        <w:tcPr>
          <w:tcW w:w="5642" w:type="dxa"/>
          <w:tcBorders>
            <w:top w:val="single" w:sz="4" w:space="0" w:color="auto"/>
          </w:tcBorders>
          <w:vAlign w:val="bottom"/>
        </w:tcPr>
        <w:p w:rsidR="0033496B" w:rsidRDefault="0033496B" w:rsidP="00DC4B85">
          <w:pPr>
            <w:pStyle w:val="Pta"/>
            <w:rPr>
              <w:sz w:val="16"/>
              <w:szCs w:val="16"/>
            </w:rPr>
          </w:pPr>
        </w:p>
      </w:tc>
      <w:tc>
        <w:tcPr>
          <w:tcW w:w="709" w:type="dxa"/>
          <w:tcBorders>
            <w:top w:val="single" w:sz="4" w:space="0" w:color="auto"/>
          </w:tcBorders>
          <w:vAlign w:val="bottom"/>
        </w:tcPr>
        <w:p w:rsidR="0033496B" w:rsidRDefault="0033496B" w:rsidP="00DC4B85">
          <w:pPr>
            <w:pStyle w:val="Pta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116205</wp:posOffset>
                </wp:positionV>
                <wp:extent cx="438150" cy="450215"/>
                <wp:effectExtent l="0" t="0" r="0" b="6985"/>
                <wp:wrapNone/>
                <wp:docPr id="8" name="Obrázok 8" descr="C:\Users\vladom\Desktop\sablony\org\Loga Word.zip\Loga Word\Mark_3EC_14001+18001_circle_GRE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" descr="C:\Users\vladom\Desktop\sablony\org\Loga Word.zip\Loga Word\Mark_3EC_14001+18001_circle_GRE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33496B" w:rsidTr="00DC4B85">
      <w:tc>
        <w:tcPr>
          <w:tcW w:w="3856" w:type="dxa"/>
          <w:vAlign w:val="bottom"/>
        </w:tcPr>
        <w:p w:rsidR="0033496B" w:rsidRPr="004836D9" w:rsidRDefault="0033496B" w:rsidP="00DC4B85">
          <w:pPr>
            <w:pStyle w:val="Pta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Zá</w:t>
          </w:r>
          <w:r w:rsidRPr="004836D9">
            <w:rPr>
              <w:b/>
              <w:sz w:val="14"/>
              <w:szCs w:val="14"/>
            </w:rPr>
            <w:t>padoslovenská distribučná, a.s.</w:t>
          </w:r>
        </w:p>
        <w:p w:rsidR="0033496B" w:rsidRDefault="0033496B" w:rsidP="00DC4B85">
          <w:pPr>
            <w:pStyle w:val="Pta"/>
            <w:rPr>
              <w:sz w:val="14"/>
              <w:szCs w:val="14"/>
            </w:rPr>
          </w:pPr>
          <w:r w:rsidRPr="004836D9">
            <w:rPr>
              <w:sz w:val="14"/>
              <w:szCs w:val="14"/>
            </w:rPr>
            <w:t>Čulenova 6, 816 47 Bratislava</w:t>
          </w:r>
        </w:p>
        <w:p w:rsidR="0033496B" w:rsidRDefault="0033496B" w:rsidP="00DC4B85">
          <w:pPr>
            <w:pStyle w:val="Pta"/>
            <w:rPr>
              <w:sz w:val="14"/>
              <w:szCs w:val="14"/>
            </w:rPr>
          </w:pPr>
          <w:r>
            <w:rPr>
              <w:sz w:val="14"/>
              <w:szCs w:val="14"/>
            </w:rPr>
            <w:t>IČO: 36361518, DIČ: 2022189048, Spoločnosť je zapísaná</w:t>
          </w:r>
        </w:p>
        <w:p w:rsidR="0033496B" w:rsidRDefault="0033496B" w:rsidP="00DC4B85">
          <w:pPr>
            <w:pStyle w:val="Pta"/>
            <w:rPr>
              <w:sz w:val="14"/>
              <w:szCs w:val="14"/>
            </w:rPr>
          </w:pPr>
          <w:r>
            <w:rPr>
              <w:sz w:val="14"/>
              <w:szCs w:val="14"/>
            </w:rPr>
            <w:t>v OR Okresného súdu Bratislava I, oddiel Sa, v. č. 3879/B</w:t>
          </w:r>
        </w:p>
        <w:p w:rsidR="0033496B" w:rsidRDefault="0033496B" w:rsidP="00DC4B85">
          <w:pPr>
            <w:pStyle w:val="Pta"/>
            <w:rPr>
              <w:sz w:val="14"/>
              <w:szCs w:val="14"/>
            </w:rPr>
          </w:pPr>
          <w:r>
            <w:rPr>
              <w:sz w:val="14"/>
              <w:szCs w:val="14"/>
            </w:rPr>
            <w:t>Bankové spojenie: Tatra Banka, a.s., č. ú.: 2626106826/1100</w:t>
          </w:r>
        </w:p>
        <w:p w:rsidR="00EE41CB" w:rsidRDefault="00EE41CB" w:rsidP="00DC4B85">
          <w:pPr>
            <w:pStyle w:val="Pta"/>
            <w:rPr>
              <w:sz w:val="16"/>
              <w:szCs w:val="16"/>
            </w:rPr>
          </w:pPr>
        </w:p>
      </w:tc>
      <w:tc>
        <w:tcPr>
          <w:tcW w:w="5642" w:type="dxa"/>
          <w:vAlign w:val="bottom"/>
        </w:tcPr>
        <w:p w:rsidR="0033496B" w:rsidRPr="007E2E0C" w:rsidRDefault="0033496B" w:rsidP="00DC4B85">
          <w:pPr>
            <w:pStyle w:val="Pta"/>
            <w:rPr>
              <w:b/>
              <w:sz w:val="14"/>
              <w:szCs w:val="14"/>
            </w:rPr>
          </w:pPr>
          <w:r w:rsidRPr="007E2E0C">
            <w:rPr>
              <w:b/>
              <w:sz w:val="14"/>
              <w:szCs w:val="14"/>
            </w:rPr>
            <w:t>Kontakt:</w:t>
          </w:r>
        </w:p>
        <w:p w:rsidR="0033496B" w:rsidRDefault="0033496B" w:rsidP="00DC4B85">
          <w:pPr>
            <w:pStyle w:val="Pta"/>
            <w:rPr>
              <w:sz w:val="14"/>
              <w:szCs w:val="14"/>
            </w:rPr>
          </w:pPr>
          <w:r w:rsidRPr="007E2E0C">
            <w:rPr>
              <w:sz w:val="14"/>
              <w:szCs w:val="14"/>
            </w:rPr>
            <w:t xml:space="preserve">Doručovacia adresa: </w:t>
          </w:r>
          <w:r w:rsidRPr="007E2E0C">
            <w:rPr>
              <w:b/>
              <w:sz w:val="14"/>
              <w:szCs w:val="14"/>
            </w:rPr>
            <w:t>Západosl</w:t>
          </w:r>
          <w:r>
            <w:rPr>
              <w:b/>
              <w:sz w:val="14"/>
              <w:szCs w:val="14"/>
            </w:rPr>
            <w:t>o</w:t>
          </w:r>
          <w:r w:rsidRPr="007E2E0C">
            <w:rPr>
              <w:b/>
              <w:sz w:val="14"/>
              <w:szCs w:val="14"/>
            </w:rPr>
            <w:t>venská distribučná, a.s.</w:t>
          </w:r>
          <w:r w:rsidRPr="007E2E0C">
            <w:rPr>
              <w:sz w:val="14"/>
              <w:szCs w:val="14"/>
            </w:rPr>
            <w:t>, P.O.BOX 292, 810 00 Bratislava 1</w:t>
          </w:r>
        </w:p>
        <w:p w:rsidR="0033496B" w:rsidRDefault="0033496B" w:rsidP="00DC4B85">
          <w:pPr>
            <w:pStyle w:val="Pta"/>
            <w:rPr>
              <w:sz w:val="14"/>
              <w:szCs w:val="14"/>
            </w:rPr>
          </w:pPr>
          <w:r>
            <w:rPr>
              <w:sz w:val="14"/>
              <w:szCs w:val="14"/>
            </w:rPr>
            <w:t>Zákaznícka linka 0850 333 999, pracovné dni 7.00 – 19.00, F +421-(0)-37-77 63 193</w:t>
          </w:r>
        </w:p>
        <w:p w:rsidR="0033496B" w:rsidRDefault="0033496B" w:rsidP="00DC4B85">
          <w:pPr>
            <w:pStyle w:val="Pta"/>
            <w:rPr>
              <w:sz w:val="14"/>
              <w:szCs w:val="14"/>
            </w:rPr>
          </w:pPr>
          <w:r>
            <w:rPr>
              <w:sz w:val="14"/>
              <w:szCs w:val="14"/>
            </w:rPr>
            <w:t>Poruchová linka 0850 111 567, nonstop (bezplatný hovor pre volania z pevnej aj mobilnej siete)</w:t>
          </w:r>
        </w:p>
        <w:p w:rsidR="0033496B" w:rsidRDefault="0033496B" w:rsidP="00DC4B85">
          <w:pPr>
            <w:pStyle w:val="Pta"/>
            <w:rPr>
              <w:sz w:val="14"/>
              <w:szCs w:val="14"/>
            </w:rPr>
          </w:pPr>
          <w:r w:rsidRPr="007E2E0C">
            <w:rPr>
              <w:sz w:val="14"/>
              <w:szCs w:val="14"/>
            </w:rPr>
            <w:t>odberatel@zsdis.sk</w:t>
          </w:r>
          <w:r>
            <w:rPr>
              <w:sz w:val="14"/>
              <w:szCs w:val="14"/>
            </w:rPr>
            <w:t xml:space="preserve">, </w:t>
          </w:r>
          <w:r w:rsidRPr="007E2E0C">
            <w:rPr>
              <w:sz w:val="14"/>
              <w:szCs w:val="14"/>
            </w:rPr>
            <w:t>dodavatel@zsdis.sk</w:t>
          </w:r>
          <w:r>
            <w:rPr>
              <w:sz w:val="14"/>
              <w:szCs w:val="14"/>
            </w:rPr>
            <w:t xml:space="preserve">, </w:t>
          </w:r>
          <w:r w:rsidRPr="007E2E0C">
            <w:rPr>
              <w:sz w:val="14"/>
              <w:szCs w:val="14"/>
            </w:rPr>
            <w:t>vyrobca@zsdis.sk</w:t>
          </w:r>
          <w:r>
            <w:rPr>
              <w:sz w:val="14"/>
              <w:szCs w:val="14"/>
            </w:rPr>
            <w:t xml:space="preserve">, www.zsdis.sk </w:t>
          </w:r>
        </w:p>
        <w:p w:rsidR="00EE41CB" w:rsidRPr="007E2E0C" w:rsidRDefault="00EE41CB" w:rsidP="00DC4B85">
          <w:pPr>
            <w:pStyle w:val="Pta"/>
            <w:rPr>
              <w:sz w:val="16"/>
              <w:szCs w:val="16"/>
            </w:rPr>
          </w:pPr>
          <w:r w:rsidRPr="00EE41CB">
            <w:rPr>
              <w:b/>
              <w:bCs/>
              <w:i/>
              <w:iCs/>
              <w:sz w:val="14"/>
              <w:szCs w:val="14"/>
            </w:rPr>
            <w:t>Osobné údaje:</w:t>
          </w:r>
          <w:r w:rsidRPr="00EE41CB">
            <w:rPr>
              <w:sz w:val="14"/>
              <w:szCs w:val="14"/>
            </w:rPr>
            <w:t xml:space="preserve"> </w:t>
          </w:r>
          <w:r w:rsidRPr="00EE41CB">
            <w:rPr>
              <w:i/>
              <w:iCs/>
              <w:sz w:val="14"/>
              <w:szCs w:val="14"/>
            </w:rPr>
            <w:t>www.zsdis.sk/GDPR</w:t>
          </w:r>
        </w:p>
      </w:tc>
      <w:tc>
        <w:tcPr>
          <w:tcW w:w="709" w:type="dxa"/>
        </w:tcPr>
        <w:p w:rsidR="0033496B" w:rsidRDefault="0033496B" w:rsidP="00DC4B85">
          <w:pPr>
            <w:pStyle w:val="Pta"/>
            <w:rPr>
              <w:sz w:val="16"/>
              <w:szCs w:val="16"/>
            </w:rPr>
          </w:pPr>
        </w:p>
      </w:tc>
    </w:tr>
  </w:tbl>
  <w:p w:rsidR="0033496B" w:rsidRDefault="0033496B" w:rsidP="008428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96B" w:rsidRDefault="0033496B" w:rsidP="00E5646C">
      <w:pPr>
        <w:spacing w:after="0" w:line="240" w:lineRule="auto"/>
      </w:pPr>
      <w:r>
        <w:separator/>
      </w:r>
    </w:p>
  </w:footnote>
  <w:footnote w:type="continuationSeparator" w:id="0">
    <w:p w:rsidR="0033496B" w:rsidRDefault="0033496B" w:rsidP="00E56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pPr w:vertAnchor="page" w:horzAnchor="page" w:tblpX="1135" w:tblpY="511"/>
      <w:tblOverlap w:val="never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402"/>
    </w:tblGrid>
    <w:tr w:rsidR="0033496B" w:rsidTr="00CC49F9">
      <w:trPr>
        <w:trHeight w:hRule="exact" w:val="624"/>
      </w:trPr>
      <w:tc>
        <w:tcPr>
          <w:tcW w:w="6804" w:type="dxa"/>
          <w:shd w:val="clear" w:color="auto" w:fill="auto"/>
          <w:vAlign w:val="bottom"/>
        </w:tcPr>
        <w:p w:rsidR="0033496B" w:rsidRDefault="0033496B" w:rsidP="00CC49F9">
          <w:pPr>
            <w:pStyle w:val="Hlavika"/>
            <w:tabs>
              <w:tab w:val="clear" w:pos="4536"/>
              <w:tab w:val="clear" w:pos="9072"/>
            </w:tabs>
          </w:pPr>
        </w:p>
      </w:tc>
      <w:tc>
        <w:tcPr>
          <w:tcW w:w="3402" w:type="dxa"/>
        </w:tcPr>
        <w:p w:rsidR="0033496B" w:rsidRDefault="0033496B" w:rsidP="00CC49F9">
          <w:pPr>
            <w:pStyle w:val="Hlavika"/>
          </w:pPr>
        </w:p>
      </w:tc>
    </w:tr>
    <w:tr w:rsidR="0033496B" w:rsidTr="00CC49F9">
      <w:trPr>
        <w:trHeight w:hRule="exact" w:val="482"/>
      </w:trPr>
      <w:tc>
        <w:tcPr>
          <w:tcW w:w="6804" w:type="dxa"/>
          <w:vAlign w:val="bottom"/>
        </w:tcPr>
        <w:p w:rsidR="0033496B" w:rsidRDefault="0094483B" w:rsidP="00CC49F9">
          <w:pPr>
            <w:pStyle w:val="Hlavika"/>
          </w:pPr>
          <w:r>
            <w:rPr>
              <w:sz w:val="40"/>
              <w:szCs w:val="40"/>
            </w:rP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83" type="#_x0000_t75" style="width:329.95pt;height:27.55pt" o:ole="">
                <v:imagedata r:id="rId1" o:title=""/>
              </v:shape>
              <w:control r:id="rId2" w:name="TextBox3" w:shapeid="_x0000_i1083"/>
            </w:object>
          </w:r>
        </w:p>
      </w:tc>
      <w:tc>
        <w:tcPr>
          <w:tcW w:w="3402" w:type="dxa"/>
        </w:tcPr>
        <w:p w:rsidR="0033496B" w:rsidRDefault="0033496B" w:rsidP="00CC49F9">
          <w:pPr>
            <w:pStyle w:val="Hlavika"/>
          </w:pPr>
        </w:p>
      </w:tc>
    </w:tr>
  </w:tbl>
  <w:p w:rsidR="0033496B" w:rsidRDefault="0033496B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5024755</wp:posOffset>
          </wp:positionH>
          <wp:positionV relativeFrom="page">
            <wp:posOffset>299085</wp:posOffset>
          </wp:positionV>
          <wp:extent cx="2152800" cy="716400"/>
          <wp:effectExtent l="0" t="0" r="0" b="7620"/>
          <wp:wrapNone/>
          <wp:docPr id="2" name="Obrázok 2" descr="C:\Users\vladom\Desktop\sablony\org\Loga Word.zip\Loga Word\ZS_DIS_Logo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adom\Desktop\sablony\org\Loga Word.zip\Loga Word\ZS_DIS_Logo_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0"/>
      <w:gridCol w:w="1134"/>
      <w:gridCol w:w="3402"/>
    </w:tblGrid>
    <w:tr w:rsidR="0033496B" w:rsidTr="00412BEA">
      <w:trPr>
        <w:trHeight w:hRule="exact" w:val="527"/>
      </w:trPr>
      <w:tc>
        <w:tcPr>
          <w:tcW w:w="5670" w:type="dxa"/>
          <w:shd w:val="clear" w:color="auto" w:fill="auto"/>
          <w:vAlign w:val="bottom"/>
        </w:tcPr>
        <w:p w:rsidR="0033496B" w:rsidRPr="00E5646C" w:rsidRDefault="0033496B" w:rsidP="00412BEA">
          <w:pPr>
            <w:pStyle w:val="Hlavika"/>
            <w:tabs>
              <w:tab w:val="clear" w:pos="4536"/>
              <w:tab w:val="clear" w:pos="9072"/>
            </w:tabs>
            <w:rPr>
              <w:b/>
              <w:color w:val="9C9C9C"/>
              <w:sz w:val="50"/>
              <w:szCs w:val="50"/>
            </w:rPr>
          </w:pPr>
        </w:p>
      </w:tc>
      <w:tc>
        <w:tcPr>
          <w:tcW w:w="1134" w:type="dxa"/>
        </w:tcPr>
        <w:p w:rsidR="0033496B" w:rsidRDefault="0033496B" w:rsidP="0021083E">
          <w:pPr>
            <w:pStyle w:val="Hlavika"/>
          </w:pPr>
        </w:p>
      </w:tc>
      <w:tc>
        <w:tcPr>
          <w:tcW w:w="3402" w:type="dxa"/>
        </w:tcPr>
        <w:p w:rsidR="0033496B" w:rsidRDefault="0033496B" w:rsidP="0021083E">
          <w:pPr>
            <w:pStyle w:val="Hlavika"/>
          </w:pPr>
        </w:p>
      </w:tc>
    </w:tr>
    <w:tr w:rsidR="0033496B" w:rsidTr="00412BEA">
      <w:trPr>
        <w:trHeight w:hRule="exact" w:val="408"/>
      </w:trPr>
      <w:tc>
        <w:tcPr>
          <w:tcW w:w="5670" w:type="dxa"/>
          <w:vAlign w:val="bottom"/>
        </w:tcPr>
        <w:p w:rsidR="0033496B" w:rsidRPr="00182642" w:rsidRDefault="0033496B" w:rsidP="0021083E">
          <w:pPr>
            <w:pStyle w:val="Hlavika"/>
            <w:tabs>
              <w:tab w:val="clear" w:pos="4536"/>
              <w:tab w:val="clear" w:pos="9072"/>
            </w:tabs>
            <w:rPr>
              <w:sz w:val="40"/>
              <w:szCs w:val="40"/>
            </w:rPr>
          </w:pPr>
        </w:p>
      </w:tc>
      <w:tc>
        <w:tcPr>
          <w:tcW w:w="1134" w:type="dxa"/>
        </w:tcPr>
        <w:p w:rsidR="0033496B" w:rsidRDefault="0033496B" w:rsidP="0021083E">
          <w:pPr>
            <w:pStyle w:val="Hlavika"/>
          </w:pPr>
        </w:p>
      </w:tc>
      <w:tc>
        <w:tcPr>
          <w:tcW w:w="3402" w:type="dxa"/>
        </w:tcPr>
        <w:p w:rsidR="0033496B" w:rsidRDefault="0033496B" w:rsidP="0021083E">
          <w:pPr>
            <w:pStyle w:val="Hlavika"/>
          </w:pPr>
        </w:p>
      </w:tc>
    </w:tr>
  </w:tbl>
  <w:p w:rsidR="0033496B" w:rsidRDefault="009D06BB">
    <w:pPr>
      <w:pStyle w:val="Hlavika"/>
    </w:pPr>
    <w:r>
      <w:rPr>
        <w:noProof/>
        <w:lang w:eastAsia="sk-SK"/>
      </w:rPr>
      <mc:AlternateContent>
        <mc:Choice Requires="wps">
          <w:drawing>
            <wp:anchor distT="3780787" distB="4294967294" distL="0" distR="0" simplePos="0" relativeHeight="251659776" behindDoc="0" locked="0" layoutInCell="1" allowOverlap="0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19050"/>
              <wp:wrapNone/>
              <wp:docPr id="6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CAF840" id="Rovná spojnica 4" o:spid="_x0000_s1026" style="position:absolute;z-index:251659776;visibility:visible;mso-wrap-style:square;mso-width-percent:0;mso-height-percent:0;mso-wrap-distance-left:0;mso-wrap-distance-top:105.0219mm;mso-wrap-distance-right:0;mso-wrap-distance-bottom:-6e-5mm;mso-position-horizontal:absolute;mso-position-horizontal-relative:page;mso-position-vertical:absolute;mso-position-vertical-relative:page;mso-width-percent:0;mso-height-percent:0;mso-width-relative:margin;mso-height-relative:page" from="0,297.7pt" to="14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" o:allowoverlap="f" strokecolor="black [3040]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F5FA2"/>
    <w:multiLevelType w:val="hybridMultilevel"/>
    <w:tmpl w:val="9FD08CFA"/>
    <w:lvl w:ilvl="0" w:tplc="274E4940">
      <w:numFmt w:val="bullet"/>
      <w:lvlText w:val="-"/>
      <w:lvlJc w:val="left"/>
      <w:pPr>
        <w:ind w:left="372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6C"/>
    <w:rsid w:val="00022193"/>
    <w:rsid w:val="00025FC3"/>
    <w:rsid w:val="000F4C6D"/>
    <w:rsid w:val="001134E7"/>
    <w:rsid w:val="00116570"/>
    <w:rsid w:val="00133571"/>
    <w:rsid w:val="0014578F"/>
    <w:rsid w:val="001478CF"/>
    <w:rsid w:val="001575B9"/>
    <w:rsid w:val="00161FD5"/>
    <w:rsid w:val="00164EAE"/>
    <w:rsid w:val="00182642"/>
    <w:rsid w:val="001D40B7"/>
    <w:rsid w:val="001E7C7F"/>
    <w:rsid w:val="00205F3C"/>
    <w:rsid w:val="0021083E"/>
    <w:rsid w:val="00214311"/>
    <w:rsid w:val="00251AC9"/>
    <w:rsid w:val="00252702"/>
    <w:rsid w:val="00260FBE"/>
    <w:rsid w:val="002A16ED"/>
    <w:rsid w:val="002D44DB"/>
    <w:rsid w:val="00304770"/>
    <w:rsid w:val="003324B6"/>
    <w:rsid w:val="00334372"/>
    <w:rsid w:val="003346AD"/>
    <w:rsid w:val="0033496B"/>
    <w:rsid w:val="0034600C"/>
    <w:rsid w:val="00360E2B"/>
    <w:rsid w:val="003B258C"/>
    <w:rsid w:val="003E4014"/>
    <w:rsid w:val="003F105C"/>
    <w:rsid w:val="004015DC"/>
    <w:rsid w:val="00412BEA"/>
    <w:rsid w:val="004836D9"/>
    <w:rsid w:val="00494F11"/>
    <w:rsid w:val="004A794B"/>
    <w:rsid w:val="004E63BB"/>
    <w:rsid w:val="00501123"/>
    <w:rsid w:val="00503411"/>
    <w:rsid w:val="00504F7B"/>
    <w:rsid w:val="0051324B"/>
    <w:rsid w:val="00543723"/>
    <w:rsid w:val="005B3C75"/>
    <w:rsid w:val="005E0074"/>
    <w:rsid w:val="006335DA"/>
    <w:rsid w:val="00644C73"/>
    <w:rsid w:val="00650E19"/>
    <w:rsid w:val="00655738"/>
    <w:rsid w:val="00672BB0"/>
    <w:rsid w:val="00680645"/>
    <w:rsid w:val="006878E5"/>
    <w:rsid w:val="006E5AED"/>
    <w:rsid w:val="006F1BE7"/>
    <w:rsid w:val="00700165"/>
    <w:rsid w:val="00724C66"/>
    <w:rsid w:val="00770831"/>
    <w:rsid w:val="007C2E13"/>
    <w:rsid w:val="007E2D82"/>
    <w:rsid w:val="007E2E0C"/>
    <w:rsid w:val="00821243"/>
    <w:rsid w:val="0084285F"/>
    <w:rsid w:val="008512E5"/>
    <w:rsid w:val="008653C4"/>
    <w:rsid w:val="008741FA"/>
    <w:rsid w:val="00884321"/>
    <w:rsid w:val="00884968"/>
    <w:rsid w:val="008D443B"/>
    <w:rsid w:val="008E4A5F"/>
    <w:rsid w:val="008E5DB1"/>
    <w:rsid w:val="008F30C9"/>
    <w:rsid w:val="00907672"/>
    <w:rsid w:val="009242FB"/>
    <w:rsid w:val="0094483B"/>
    <w:rsid w:val="009617DA"/>
    <w:rsid w:val="00985C0E"/>
    <w:rsid w:val="0099674B"/>
    <w:rsid w:val="009A5F04"/>
    <w:rsid w:val="009B2CC3"/>
    <w:rsid w:val="009C6B1D"/>
    <w:rsid w:val="009D06BB"/>
    <w:rsid w:val="009D0906"/>
    <w:rsid w:val="009D18B8"/>
    <w:rsid w:val="009E6286"/>
    <w:rsid w:val="00A02C2A"/>
    <w:rsid w:val="00A37C77"/>
    <w:rsid w:val="00A469E2"/>
    <w:rsid w:val="00A65709"/>
    <w:rsid w:val="00AC7890"/>
    <w:rsid w:val="00AE1764"/>
    <w:rsid w:val="00B11184"/>
    <w:rsid w:val="00B3439F"/>
    <w:rsid w:val="00B47CF4"/>
    <w:rsid w:val="00B714E2"/>
    <w:rsid w:val="00B81A3C"/>
    <w:rsid w:val="00B9369F"/>
    <w:rsid w:val="00B95D96"/>
    <w:rsid w:val="00BD5392"/>
    <w:rsid w:val="00C707D0"/>
    <w:rsid w:val="00CC49F9"/>
    <w:rsid w:val="00CF7A2C"/>
    <w:rsid w:val="00D30FF6"/>
    <w:rsid w:val="00D31303"/>
    <w:rsid w:val="00D714D3"/>
    <w:rsid w:val="00D81B52"/>
    <w:rsid w:val="00D832BC"/>
    <w:rsid w:val="00D871A9"/>
    <w:rsid w:val="00D963A6"/>
    <w:rsid w:val="00DB3A95"/>
    <w:rsid w:val="00DC4B85"/>
    <w:rsid w:val="00DC6B8D"/>
    <w:rsid w:val="00DD23F5"/>
    <w:rsid w:val="00DE0CA1"/>
    <w:rsid w:val="00DF1CCC"/>
    <w:rsid w:val="00DF2A50"/>
    <w:rsid w:val="00E542E4"/>
    <w:rsid w:val="00E5646C"/>
    <w:rsid w:val="00E573EA"/>
    <w:rsid w:val="00E70276"/>
    <w:rsid w:val="00E70E80"/>
    <w:rsid w:val="00E754B5"/>
    <w:rsid w:val="00E81B0E"/>
    <w:rsid w:val="00EA01EC"/>
    <w:rsid w:val="00EA4138"/>
    <w:rsid w:val="00ED5698"/>
    <w:rsid w:val="00EE41CB"/>
    <w:rsid w:val="00F401E8"/>
    <w:rsid w:val="00F4126C"/>
    <w:rsid w:val="00F45C80"/>
    <w:rsid w:val="00F615CC"/>
    <w:rsid w:val="00F82821"/>
    <w:rsid w:val="00FA6D9A"/>
    <w:rsid w:val="00FC4AE1"/>
    <w:rsid w:val="00FE1D0C"/>
    <w:rsid w:val="00FE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  <w14:docId w14:val="3E06B5D9"/>
  <w15:docId w15:val="{CCAA077C-A190-42F8-8B29-A6D8DC89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56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646C"/>
  </w:style>
  <w:style w:type="paragraph" w:styleId="Pta">
    <w:name w:val="footer"/>
    <w:basedOn w:val="Normlny"/>
    <w:link w:val="PtaChar"/>
    <w:uiPriority w:val="99"/>
    <w:unhideWhenUsed/>
    <w:rsid w:val="00E56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646C"/>
  </w:style>
  <w:style w:type="table" w:styleId="Mriekatabuky">
    <w:name w:val="Table Grid"/>
    <w:basedOn w:val="Normlnatabuka"/>
    <w:uiPriority w:val="59"/>
    <w:rsid w:val="00E5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8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264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E2E0C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DF1CCC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EE4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wmf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ontrol" Target="activeX/activeX7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control" Target="activeX/activeX14.xml"/><Relationship Id="rId10" Type="http://schemas.openxmlformats.org/officeDocument/2006/relationships/header" Target="header2.xml"/><Relationship Id="rId19" Type="http://schemas.openxmlformats.org/officeDocument/2006/relationships/image" Target="media/image7.wmf"/><Relationship Id="rId31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control" Target="activeX/activeX1.xml"/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B6F35-72D6-45BE-B162-18C57323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BSP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Mašek</dc:creator>
  <cp:lastModifiedBy>Miroslav Kalina</cp:lastModifiedBy>
  <cp:revision>3</cp:revision>
  <cp:lastPrinted>2012-12-17T13:18:00Z</cp:lastPrinted>
  <dcterms:created xsi:type="dcterms:W3CDTF">2019-05-13T07:58:00Z</dcterms:created>
  <dcterms:modified xsi:type="dcterms:W3CDTF">2019-05-13T08:01:00Z</dcterms:modified>
</cp:coreProperties>
</file>